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F18B" w14:textId="77777777" w:rsidR="00FE6AE9" w:rsidRPr="00CF7476" w:rsidRDefault="00FE6AE9" w:rsidP="00FE6AE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lang w:val="bg-BG"/>
        </w:rPr>
      </w:pPr>
      <w:r w:rsidRPr="00CF7476">
        <w:rPr>
          <w:rFonts w:ascii="Times New Roman" w:eastAsia="Calibri" w:hAnsi="Times New Roman" w:cs="Times New Roman"/>
          <w:b/>
          <w:lang w:val="bg-BG"/>
        </w:rPr>
        <w:t>ИНСТИТУТ НА ДИПЛОМИРАНИТЕ ЕКСПЕРТ-СЧЕТОВОДИТЕЛИ В БЪЛГАРИЯ</w:t>
      </w:r>
    </w:p>
    <w:p w14:paraId="3B683591" w14:textId="77777777" w:rsidR="00FE6AE9" w:rsidRPr="00CF7476" w:rsidRDefault="00FE6AE9" w:rsidP="00B04D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</w:p>
    <w:p w14:paraId="27DBCDE0" w14:textId="77777777" w:rsidR="00FE6AE9" w:rsidRPr="00CF7476" w:rsidRDefault="00FE6AE9" w:rsidP="00B04D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</w:p>
    <w:p w14:paraId="3675C7D1" w14:textId="77777777" w:rsidR="00B04D96" w:rsidRPr="00CF7476" w:rsidRDefault="005D2B6C" w:rsidP="00B04D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  <w:r w:rsidRPr="00CF7476">
        <w:rPr>
          <w:rFonts w:ascii="Times New Roman" w:eastAsia="Calibri" w:hAnsi="Times New Roman" w:cs="Times New Roman"/>
          <w:b/>
          <w:sz w:val="28"/>
          <w:szCs w:val="28"/>
          <w:lang w:val="bg-BG"/>
        </w:rPr>
        <w:t>И Н С Т Р У К Ц И Я</w:t>
      </w:r>
    </w:p>
    <w:p w14:paraId="5F7F74AA" w14:textId="77777777" w:rsidR="00B04D96" w:rsidRPr="00CF7476" w:rsidRDefault="00B04D96" w:rsidP="00B04D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7AB927F" w14:textId="77777777" w:rsidR="00B04D96" w:rsidRPr="00CF7476" w:rsidRDefault="00B04D96" w:rsidP="00B04D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b/>
          <w:sz w:val="24"/>
          <w:szCs w:val="24"/>
          <w:lang w:val="bg-BG"/>
        </w:rPr>
        <w:t>за провеждане на изпитите</w:t>
      </w:r>
    </w:p>
    <w:p w14:paraId="4C1FEBD3" w14:textId="1120A5D9" w:rsidR="00B04D96" w:rsidRPr="000E4EE2" w:rsidRDefault="00B04D96" w:rsidP="00B04D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b/>
          <w:sz w:val="24"/>
          <w:szCs w:val="24"/>
          <w:lang w:val="bg-BG"/>
        </w:rPr>
        <w:t>за дипломиран експерт-счетоводител</w:t>
      </w:r>
      <w:r w:rsidR="000E4EE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 на регистриран одитор по устойчивостта</w:t>
      </w:r>
    </w:p>
    <w:p w14:paraId="7FA6E7BF" w14:textId="77777777" w:rsidR="001F3D71" w:rsidRPr="00CF7476" w:rsidRDefault="001F3D71" w:rsidP="00B04D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41159262" w14:textId="77777777" w:rsidR="008B3F9F" w:rsidRPr="00CF7476" w:rsidRDefault="008B3F9F" w:rsidP="008B3F9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739D8726" w14:textId="77777777" w:rsidR="008B3F9F" w:rsidRPr="00CF7476" w:rsidRDefault="001D6C4A" w:rsidP="005544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b/>
          <w:sz w:val="24"/>
          <w:szCs w:val="24"/>
          <w:lang w:val="bg-BG"/>
        </w:rPr>
        <w:t>І. Общи положения</w:t>
      </w:r>
    </w:p>
    <w:p w14:paraId="7D56BCEE" w14:textId="290F6986" w:rsidR="005D2B6C" w:rsidRPr="00CF7476" w:rsidRDefault="005D2B6C" w:rsidP="00FE6AE9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Чл.1. (1)</w:t>
      </w:r>
      <w:r w:rsidRPr="00CF7476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С тази</w:t>
      </w:r>
      <w:r w:rsidRPr="00CF7476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Инструкция се определят условията и редът за провеждане на изпитите за дипломиран експерт-счетоводител</w:t>
      </w:r>
      <w:r w:rsidR="000E4E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на регистриран одитор по устойчивостта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, както и задълженията на кандидатите допуснати до изпитите по чл. 15, ал. 1</w:t>
      </w:r>
      <w:r w:rsidR="000E4E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чл. 19а, ал. 1 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от ЗНФО</w:t>
      </w:r>
      <w:r w:rsidR="000E4EE2">
        <w:rPr>
          <w:rFonts w:ascii="Times New Roman" w:eastAsia="Calibri" w:hAnsi="Times New Roman" w:cs="Times New Roman"/>
          <w:sz w:val="24"/>
          <w:szCs w:val="24"/>
          <w:lang w:val="bg-BG"/>
        </w:rPr>
        <w:t>ИСУ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039AE7AE" w14:textId="47EA2969" w:rsidR="00235386" w:rsidRPr="00CF7476" w:rsidRDefault="00235386" w:rsidP="00FE6AE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(2) Провеждането и съдържанието на изпитите се извършва при спазване на разпоредбите на Закона за независим финансов одит</w:t>
      </w:r>
      <w:r w:rsidR="000E4E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изразяване на сигурност по устойчивостта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Правилата за организ</w:t>
      </w:r>
      <w:r w:rsidR="00FE6AE9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иране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провеждане на изпити за </w:t>
      </w:r>
      <w:r w:rsidR="000E4E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придобиване квалификация на 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дипломиран експерт-счетоводител</w:t>
      </w:r>
      <w:r w:rsidR="000E4E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на регистриран одитор по устойчивостта(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Правилата</w:t>
      </w:r>
      <w:r w:rsidR="000E4EE2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0E4EE2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приети от Комисията за публичен надзор над регистрираните одитори.</w:t>
      </w:r>
    </w:p>
    <w:p w14:paraId="68B6C35E" w14:textId="718914FA" w:rsidR="00180149" w:rsidRPr="00CF7476" w:rsidRDefault="005D2B6C" w:rsidP="00FE6AE9">
      <w:pPr>
        <w:pStyle w:val="NormalWeb"/>
        <w:spacing w:after="0"/>
        <w:jc w:val="both"/>
        <w:rPr>
          <w:rFonts w:eastAsia="Calibri"/>
          <w:lang w:val="bg-BG"/>
        </w:rPr>
      </w:pPr>
      <w:r w:rsidRPr="00CF7476">
        <w:rPr>
          <w:rFonts w:eastAsia="Calibri"/>
          <w:lang w:val="bg-BG"/>
        </w:rPr>
        <w:t>(</w:t>
      </w:r>
      <w:r w:rsidR="00235386" w:rsidRPr="00CF7476">
        <w:rPr>
          <w:rFonts w:eastAsia="Calibri"/>
          <w:lang w:val="bg-BG"/>
        </w:rPr>
        <w:t>3</w:t>
      </w:r>
      <w:r w:rsidRPr="00CF7476">
        <w:rPr>
          <w:rFonts w:eastAsia="Calibri"/>
          <w:lang w:val="bg-BG"/>
        </w:rPr>
        <w:t xml:space="preserve">) </w:t>
      </w:r>
      <w:r w:rsidR="00180149" w:rsidRPr="00CF7476">
        <w:rPr>
          <w:rFonts w:eastAsia="Calibri"/>
          <w:lang w:val="bg-BG"/>
        </w:rPr>
        <w:t xml:space="preserve">Организацията за провеждане на изпитите се осъществява от администрацията на ИДЕС, съгласувано с Комисията по организиране на изпитите по чл. </w:t>
      </w:r>
      <w:r w:rsidR="00BD1E46" w:rsidRPr="00CF7476">
        <w:rPr>
          <w:rFonts w:eastAsia="Calibri"/>
          <w:lang w:val="bg-BG"/>
        </w:rPr>
        <w:t>3</w:t>
      </w:r>
      <w:r w:rsidR="0084593E" w:rsidRPr="00CF7476">
        <w:rPr>
          <w:rFonts w:eastAsia="Calibri"/>
          <w:lang w:val="bg-BG"/>
        </w:rPr>
        <w:t>1</w:t>
      </w:r>
      <w:r w:rsidR="00180149" w:rsidRPr="00CF7476">
        <w:rPr>
          <w:rFonts w:eastAsia="Calibri"/>
          <w:lang w:val="bg-BG"/>
        </w:rPr>
        <w:t xml:space="preserve">, ал. 1 от </w:t>
      </w:r>
      <w:r w:rsidR="00235386" w:rsidRPr="00CF7476">
        <w:rPr>
          <w:rFonts w:eastAsia="Calibri"/>
          <w:lang w:val="bg-BG"/>
        </w:rPr>
        <w:t>Правилата</w:t>
      </w:r>
      <w:r w:rsidR="00180149" w:rsidRPr="00CF7476">
        <w:rPr>
          <w:rFonts w:eastAsia="Calibri"/>
          <w:lang w:val="bg-BG"/>
        </w:rPr>
        <w:t>, както и</w:t>
      </w:r>
      <w:r w:rsidR="00180149" w:rsidRPr="00CF7476">
        <w:rPr>
          <w:rFonts w:eastAsia="Times New Roman"/>
          <w:lang w:val="bg-BG" w:eastAsia="bg-BG"/>
        </w:rPr>
        <w:t xml:space="preserve"> определените лица, администриращи информационната система „ИДЕС за провеждане на електронни изпити“.</w:t>
      </w:r>
    </w:p>
    <w:p w14:paraId="4671E017" w14:textId="24B9770B" w:rsidR="0055580C" w:rsidRPr="00CF7476" w:rsidRDefault="0055580C" w:rsidP="00555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(4) За осигуряване на контрол на изпитния процес се определят със заповед</w:t>
      </w:r>
      <w:r w:rsidR="00CF7476" w:rsidRPr="005F70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CF7476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изпълнителния директор,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главен к</w:t>
      </w:r>
      <w:r w:rsidR="00E12FF6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вестор и квестори 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 администрацията на ИДЕС.</w:t>
      </w:r>
    </w:p>
    <w:p w14:paraId="19AE9E43" w14:textId="77777777" w:rsidR="00FE6AE9" w:rsidRPr="00CF7476" w:rsidRDefault="00FE6AE9" w:rsidP="00554459">
      <w:pPr>
        <w:pStyle w:val="NormalWeb"/>
        <w:spacing w:after="0"/>
        <w:jc w:val="center"/>
        <w:rPr>
          <w:rFonts w:eastAsia="Calibri"/>
          <w:b/>
          <w:lang w:val="bg-BG"/>
        </w:rPr>
      </w:pPr>
    </w:p>
    <w:p w14:paraId="5AFA23E4" w14:textId="737A5746" w:rsidR="005D2B6C" w:rsidRPr="00CF7476" w:rsidRDefault="001D6C4A" w:rsidP="00554459">
      <w:pPr>
        <w:pStyle w:val="NormalWeb"/>
        <w:spacing w:after="0"/>
        <w:jc w:val="center"/>
        <w:rPr>
          <w:rFonts w:eastAsia="Calibri"/>
          <w:b/>
          <w:lang w:val="bg-BG"/>
        </w:rPr>
      </w:pPr>
      <w:r w:rsidRPr="00CF7476">
        <w:rPr>
          <w:rFonts w:eastAsia="Calibri"/>
          <w:b/>
          <w:lang w:val="bg-BG"/>
        </w:rPr>
        <w:t>ІІ. Условия за допускане до изпити за дипломиран експерт-счетоводител</w:t>
      </w:r>
      <w:r w:rsidR="000E4EE2">
        <w:rPr>
          <w:rFonts w:eastAsia="Calibri"/>
          <w:b/>
          <w:lang w:val="bg-BG"/>
        </w:rPr>
        <w:t xml:space="preserve"> и за регистриран одитор по устойчивостта</w:t>
      </w:r>
    </w:p>
    <w:p w14:paraId="493FBA78" w14:textId="2C4681A7" w:rsidR="001D6C4A" w:rsidRPr="00CF7476" w:rsidRDefault="001D6C4A" w:rsidP="001D6C4A">
      <w:pPr>
        <w:pStyle w:val="NormalWeb"/>
        <w:spacing w:after="0"/>
        <w:jc w:val="both"/>
        <w:rPr>
          <w:rFonts w:eastAsia="Calibri"/>
          <w:lang w:val="bg-BG"/>
        </w:rPr>
      </w:pPr>
      <w:r w:rsidRPr="00CF7476">
        <w:rPr>
          <w:rFonts w:eastAsia="Calibri"/>
          <w:lang w:val="bg-BG"/>
        </w:rPr>
        <w:t>Чл. 2.</w:t>
      </w:r>
      <w:r w:rsidRPr="00CF7476">
        <w:rPr>
          <w:rFonts w:eastAsia="Times New Roman"/>
          <w:color w:val="000000"/>
          <w:lang w:val="bg-BG"/>
        </w:rPr>
        <w:t xml:space="preserve"> (1) За да придобие право да се яви на изпитите по чл. 15, ал. 1</w:t>
      </w:r>
      <w:r w:rsidR="00977415">
        <w:rPr>
          <w:rFonts w:eastAsia="Times New Roman"/>
          <w:color w:val="000000"/>
          <w:lang w:val="bg-BG"/>
        </w:rPr>
        <w:t xml:space="preserve"> </w:t>
      </w:r>
      <w:r w:rsidRPr="00CF7476">
        <w:rPr>
          <w:rFonts w:eastAsia="Times New Roman"/>
          <w:color w:val="000000"/>
          <w:lang w:val="bg-BG"/>
        </w:rPr>
        <w:t>от ЗНФО</w:t>
      </w:r>
      <w:r w:rsidR="000E4EE2">
        <w:rPr>
          <w:rFonts w:eastAsia="Times New Roman"/>
          <w:color w:val="000000"/>
          <w:lang w:val="bg-BG"/>
        </w:rPr>
        <w:t>ИСУ</w:t>
      </w:r>
      <w:r w:rsidRPr="00CF7476">
        <w:rPr>
          <w:rFonts w:eastAsia="Times New Roman"/>
          <w:color w:val="000000"/>
          <w:lang w:val="bg-BG"/>
        </w:rPr>
        <w:t xml:space="preserve">, кандидатът трябва да е </w:t>
      </w:r>
      <w:r w:rsidRPr="00CF7476">
        <w:rPr>
          <w:rFonts w:eastAsia="Calibri"/>
          <w:lang w:val="bg-BG"/>
        </w:rPr>
        <w:t xml:space="preserve">изпълнил изискванията по чл. 13 и чл. 14 от същия закон и да е представил документите по чл. </w:t>
      </w:r>
      <w:r w:rsidR="0084593E" w:rsidRPr="00CF7476">
        <w:rPr>
          <w:rFonts w:eastAsia="Calibri"/>
          <w:lang w:val="bg-BG"/>
        </w:rPr>
        <w:t>8</w:t>
      </w:r>
      <w:r w:rsidRPr="00CF7476">
        <w:rPr>
          <w:rFonts w:eastAsia="Calibri"/>
          <w:lang w:val="bg-BG"/>
        </w:rPr>
        <w:t>, ал. 3 от Правилата.</w:t>
      </w:r>
    </w:p>
    <w:p w14:paraId="30B82FBE" w14:textId="38949E33" w:rsidR="00243049" w:rsidRPr="00CF7476" w:rsidRDefault="00243049" w:rsidP="00370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(2) За започване на процедура за полагане на изпитите по чл. 15, ал. 1, т. 1 и 4</w:t>
      </w:r>
      <w:r w:rsidR="00A94B5A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ЗНФО</w:t>
      </w:r>
      <w:r w:rsidR="000E4E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ИСУ</w:t>
      </w:r>
      <w:r w:rsidR="001F2301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съгласно чл. 7б и 7в от Правилата,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кандидатите подават необходимите документи по реда на чл. 8 от </w:t>
      </w:r>
      <w:r w:rsidR="001F2301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същите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24C7FFCB" w14:textId="7161A3E8" w:rsidR="00243049" w:rsidRPr="00CF7476" w:rsidRDefault="000E4EE2" w:rsidP="001D6C4A">
      <w:pPr>
        <w:pStyle w:val="NormalWeb"/>
        <w:spacing w:after="0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 xml:space="preserve">(2а) </w:t>
      </w:r>
      <w:r w:rsidR="0012404F" w:rsidRPr="00CF7476">
        <w:rPr>
          <w:rFonts w:eastAsia="Times New Roman"/>
          <w:color w:val="000000"/>
          <w:lang w:val="bg-BG"/>
        </w:rPr>
        <w:t>За да придобие право да се яви на изпитите по чл. 1</w:t>
      </w:r>
      <w:r w:rsidR="0012404F">
        <w:rPr>
          <w:rFonts w:eastAsia="Times New Roman"/>
          <w:color w:val="000000"/>
          <w:lang w:val="bg-BG"/>
        </w:rPr>
        <w:t>9а</w:t>
      </w:r>
      <w:r w:rsidR="0012404F" w:rsidRPr="00CF7476">
        <w:rPr>
          <w:rFonts w:eastAsia="Times New Roman"/>
          <w:color w:val="000000"/>
          <w:lang w:val="bg-BG"/>
        </w:rPr>
        <w:t>, ал. 1</w:t>
      </w:r>
      <w:r w:rsidR="0012404F">
        <w:rPr>
          <w:rFonts w:eastAsia="Times New Roman"/>
          <w:color w:val="000000"/>
          <w:lang w:val="bg-BG"/>
        </w:rPr>
        <w:t xml:space="preserve"> </w:t>
      </w:r>
      <w:r w:rsidR="0012404F" w:rsidRPr="00CF7476">
        <w:rPr>
          <w:rFonts w:eastAsia="Times New Roman"/>
          <w:color w:val="000000"/>
          <w:lang w:val="bg-BG"/>
        </w:rPr>
        <w:t>от ЗНФО</w:t>
      </w:r>
      <w:r w:rsidR="0012404F">
        <w:rPr>
          <w:rFonts w:eastAsia="Times New Roman"/>
          <w:color w:val="000000"/>
          <w:lang w:val="bg-BG"/>
        </w:rPr>
        <w:t>ИСУ</w:t>
      </w:r>
      <w:r w:rsidR="0012404F" w:rsidRPr="00CF7476">
        <w:rPr>
          <w:rFonts w:eastAsia="Times New Roman"/>
          <w:color w:val="000000"/>
          <w:lang w:val="bg-BG"/>
        </w:rPr>
        <w:t xml:space="preserve">, кандидатът трябва да е </w:t>
      </w:r>
      <w:r w:rsidR="00A942A5">
        <w:rPr>
          <w:rFonts w:eastAsia="Calibri"/>
          <w:lang w:val="bg-BG"/>
        </w:rPr>
        <w:t>лице, което е вписано в регистъра на регистрираните одитори по чл. 20 от ЗНФОИСУ.</w:t>
      </w:r>
    </w:p>
    <w:p w14:paraId="7D19B09B" w14:textId="5DC4D43A" w:rsidR="00F16E06" w:rsidRDefault="001D6C4A" w:rsidP="00F16E06">
      <w:pPr>
        <w:pStyle w:val="NormalWeb"/>
        <w:spacing w:after="0"/>
        <w:jc w:val="both"/>
        <w:rPr>
          <w:shd w:val="clear" w:color="auto" w:fill="FFFFFF"/>
          <w:lang w:val="bg-BG"/>
        </w:rPr>
      </w:pPr>
      <w:r w:rsidRPr="00CF7476">
        <w:rPr>
          <w:shd w:val="clear" w:color="auto" w:fill="FFFFFF"/>
          <w:lang w:val="bg-BG"/>
        </w:rPr>
        <w:t>(</w:t>
      </w:r>
      <w:r w:rsidR="00243049" w:rsidRPr="00CF7476">
        <w:rPr>
          <w:shd w:val="clear" w:color="auto" w:fill="FFFFFF"/>
          <w:lang w:val="bg-BG"/>
        </w:rPr>
        <w:t>3</w:t>
      </w:r>
      <w:r w:rsidRPr="00CF7476">
        <w:rPr>
          <w:shd w:val="clear" w:color="auto" w:fill="FFFFFF"/>
          <w:lang w:val="bg-BG"/>
        </w:rPr>
        <w:t>) Документи</w:t>
      </w:r>
      <w:r w:rsidR="00907959" w:rsidRPr="00CF7476">
        <w:rPr>
          <w:shd w:val="clear" w:color="auto" w:fill="FFFFFF"/>
          <w:lang w:val="bg-BG"/>
        </w:rPr>
        <w:t>те</w:t>
      </w:r>
      <w:r w:rsidRPr="00CF7476">
        <w:rPr>
          <w:shd w:val="clear" w:color="auto" w:fill="FFFFFF"/>
          <w:lang w:val="bg-BG"/>
        </w:rPr>
        <w:t xml:space="preserve"> по чл.</w:t>
      </w:r>
      <w:r w:rsidR="0084593E" w:rsidRPr="00CF7476">
        <w:rPr>
          <w:shd w:val="clear" w:color="auto" w:fill="FFFFFF"/>
          <w:lang w:val="bg-BG"/>
        </w:rPr>
        <w:t>8</w:t>
      </w:r>
      <w:r w:rsidRPr="00CF7476">
        <w:rPr>
          <w:shd w:val="clear" w:color="auto" w:fill="FFFFFF"/>
          <w:lang w:val="bg-BG"/>
        </w:rPr>
        <w:t>, ал. 3 от Правилата се подават</w:t>
      </w:r>
      <w:r w:rsidR="003C6D88" w:rsidRPr="00CF7476">
        <w:rPr>
          <w:shd w:val="clear" w:color="auto" w:fill="FFFFFF"/>
          <w:lang w:val="bg-BG"/>
        </w:rPr>
        <w:t xml:space="preserve"> два пъти в годината</w:t>
      </w:r>
      <w:r w:rsidRPr="00CF7476">
        <w:rPr>
          <w:shd w:val="clear" w:color="auto" w:fill="FFFFFF"/>
          <w:lang w:val="bg-BG"/>
        </w:rPr>
        <w:t xml:space="preserve"> в срок, предварително обяв</w:t>
      </w:r>
      <w:r w:rsidR="00907959" w:rsidRPr="00CF7476">
        <w:rPr>
          <w:shd w:val="clear" w:color="auto" w:fill="FFFFFF"/>
          <w:lang w:val="bg-BG"/>
        </w:rPr>
        <w:t>е</w:t>
      </w:r>
      <w:r w:rsidRPr="00CF7476">
        <w:rPr>
          <w:shd w:val="clear" w:color="auto" w:fill="FFFFFF"/>
          <w:lang w:val="bg-BG"/>
        </w:rPr>
        <w:t xml:space="preserve">н за всяка календарна година на интернет страницата на </w:t>
      </w:r>
      <w:r w:rsidR="00907959" w:rsidRPr="00CF7476">
        <w:rPr>
          <w:rFonts w:eastAsia="Times New Roman"/>
          <w:lang w:val="bg-BG" w:eastAsia="bg-BG"/>
        </w:rPr>
        <w:t>ИДЕС (</w:t>
      </w:r>
      <w:hyperlink r:id="rId8" w:tgtFrame="_blank" w:history="1">
        <w:r w:rsidR="00907959" w:rsidRPr="00CF7476">
          <w:rPr>
            <w:rFonts w:eastAsia="Times New Roman"/>
            <w:u w:val="single"/>
            <w:lang w:val="bg-BG" w:eastAsia="bg-BG"/>
          </w:rPr>
          <w:t>www.ides.bg</w:t>
        </w:r>
      </w:hyperlink>
      <w:r w:rsidR="00907959" w:rsidRPr="00CF7476">
        <w:rPr>
          <w:rFonts w:eastAsia="Times New Roman"/>
          <w:lang w:val="bg-BG" w:eastAsia="bg-BG"/>
        </w:rPr>
        <w:t>)</w:t>
      </w:r>
      <w:r w:rsidRPr="00CF7476">
        <w:rPr>
          <w:shd w:val="clear" w:color="auto" w:fill="FFFFFF"/>
          <w:lang w:val="bg-BG"/>
        </w:rPr>
        <w:t xml:space="preserve">. </w:t>
      </w:r>
      <w:r w:rsidR="00F16E06" w:rsidRPr="00CF7476">
        <w:rPr>
          <w:shd w:val="clear" w:color="auto" w:fill="FFFFFF"/>
          <w:lang w:val="bg-BG"/>
        </w:rPr>
        <w:t>Спазването на определения срок е задължително условие за допускане до изпитите по чл. 15 от ЗНФО</w:t>
      </w:r>
      <w:r w:rsidR="00A942A5">
        <w:rPr>
          <w:shd w:val="clear" w:color="auto" w:fill="FFFFFF"/>
          <w:lang w:val="bg-BG"/>
        </w:rPr>
        <w:t>ИСУ</w:t>
      </w:r>
      <w:r w:rsidR="00F16E06" w:rsidRPr="00CF7476">
        <w:rPr>
          <w:shd w:val="clear" w:color="auto" w:fill="FFFFFF"/>
          <w:lang w:val="bg-BG"/>
        </w:rPr>
        <w:t>.</w:t>
      </w:r>
    </w:p>
    <w:p w14:paraId="4AA3AB9B" w14:textId="74695623" w:rsidR="00A942A5" w:rsidRPr="00CF7476" w:rsidRDefault="00A942A5" w:rsidP="00F16E06">
      <w:pPr>
        <w:pStyle w:val="NormalWeb"/>
        <w:spacing w:after="0"/>
        <w:jc w:val="both"/>
        <w:rPr>
          <w:shd w:val="clear" w:color="auto" w:fill="FFFFFF"/>
          <w:lang w:val="bg-BG"/>
        </w:rPr>
      </w:pPr>
      <w:r w:rsidRPr="00CF7476">
        <w:rPr>
          <w:shd w:val="clear" w:color="auto" w:fill="FFFFFF"/>
          <w:lang w:val="bg-BG"/>
        </w:rPr>
        <w:t>(3</w:t>
      </w:r>
      <w:r>
        <w:rPr>
          <w:shd w:val="clear" w:color="auto" w:fill="FFFFFF"/>
          <w:lang w:val="bg-BG"/>
        </w:rPr>
        <w:t>а</w:t>
      </w:r>
      <w:r w:rsidRPr="00CF7476">
        <w:rPr>
          <w:shd w:val="clear" w:color="auto" w:fill="FFFFFF"/>
          <w:lang w:val="bg-BG"/>
        </w:rPr>
        <w:t>) Документите по чл.8</w:t>
      </w:r>
      <w:r>
        <w:rPr>
          <w:shd w:val="clear" w:color="auto" w:fill="FFFFFF"/>
          <w:lang w:val="bg-BG"/>
        </w:rPr>
        <w:t>а</w:t>
      </w:r>
      <w:r w:rsidRPr="00CF7476">
        <w:rPr>
          <w:shd w:val="clear" w:color="auto" w:fill="FFFFFF"/>
          <w:lang w:val="bg-BG"/>
        </w:rPr>
        <w:t xml:space="preserve">, ал. 3 от Правилата се подават два пъти в годината в срок, предварително обявен за всяка календарна година на интернет страницата на </w:t>
      </w:r>
      <w:r w:rsidRPr="00CF7476">
        <w:rPr>
          <w:rFonts w:eastAsia="Times New Roman"/>
          <w:lang w:val="bg-BG" w:eastAsia="bg-BG"/>
        </w:rPr>
        <w:t xml:space="preserve">ИДЕС </w:t>
      </w:r>
      <w:r w:rsidRPr="00CF7476">
        <w:rPr>
          <w:rFonts w:eastAsia="Times New Roman"/>
          <w:lang w:val="bg-BG" w:eastAsia="bg-BG"/>
        </w:rPr>
        <w:lastRenderedPageBreak/>
        <w:t>(</w:t>
      </w:r>
      <w:hyperlink r:id="rId9" w:tgtFrame="_blank" w:history="1">
        <w:r w:rsidRPr="00CF7476">
          <w:rPr>
            <w:rFonts w:eastAsia="Times New Roman"/>
            <w:u w:val="single"/>
            <w:lang w:val="bg-BG" w:eastAsia="bg-BG"/>
          </w:rPr>
          <w:t>www.ides.bg</w:t>
        </w:r>
      </w:hyperlink>
      <w:r w:rsidRPr="00CF7476">
        <w:rPr>
          <w:rFonts w:eastAsia="Times New Roman"/>
          <w:lang w:val="bg-BG" w:eastAsia="bg-BG"/>
        </w:rPr>
        <w:t>)</w:t>
      </w:r>
      <w:r w:rsidRPr="00CF7476">
        <w:rPr>
          <w:shd w:val="clear" w:color="auto" w:fill="FFFFFF"/>
          <w:lang w:val="bg-BG"/>
        </w:rPr>
        <w:t>. Спазването на определения срок е задължително условие за допускане до изпитите по чл. 1</w:t>
      </w:r>
      <w:r>
        <w:rPr>
          <w:shd w:val="clear" w:color="auto" w:fill="FFFFFF"/>
          <w:lang w:val="bg-BG"/>
        </w:rPr>
        <w:t>9а, ал. 1</w:t>
      </w:r>
      <w:r w:rsidRPr="00CF7476">
        <w:rPr>
          <w:shd w:val="clear" w:color="auto" w:fill="FFFFFF"/>
          <w:lang w:val="bg-BG"/>
        </w:rPr>
        <w:t xml:space="preserve"> от ЗНФО</w:t>
      </w:r>
      <w:r>
        <w:rPr>
          <w:shd w:val="clear" w:color="auto" w:fill="FFFFFF"/>
          <w:lang w:val="bg-BG"/>
        </w:rPr>
        <w:t>ИСУ.</w:t>
      </w:r>
    </w:p>
    <w:p w14:paraId="08A931FE" w14:textId="2CDE1B4F" w:rsidR="00F16E06" w:rsidRPr="00CF7476" w:rsidRDefault="00F16E06" w:rsidP="00F16E06">
      <w:pPr>
        <w:pStyle w:val="NormalWeb"/>
        <w:spacing w:after="0"/>
        <w:jc w:val="both"/>
        <w:rPr>
          <w:shd w:val="clear" w:color="auto" w:fill="FFFFFF"/>
          <w:lang w:val="bg-BG"/>
        </w:rPr>
      </w:pPr>
      <w:r w:rsidRPr="00CF7476">
        <w:rPr>
          <w:rFonts w:eastAsia="Times New Roman"/>
          <w:lang w:val="bg-BG" w:eastAsia="bg-BG"/>
        </w:rPr>
        <w:t>(</w:t>
      </w:r>
      <w:r w:rsidR="00A96B45" w:rsidRPr="00CF7476">
        <w:rPr>
          <w:rFonts w:eastAsia="Times New Roman"/>
          <w:lang w:val="bg-BG" w:eastAsia="bg-BG"/>
        </w:rPr>
        <w:t>4</w:t>
      </w:r>
      <w:r w:rsidRPr="00CF7476">
        <w:rPr>
          <w:rFonts w:eastAsia="Times New Roman"/>
          <w:lang w:val="bg-BG" w:eastAsia="bg-BG"/>
        </w:rPr>
        <w:t>) Когато определен с правилата срок изтича в почивен или неприсъствен ден, за краен срок се счита първия работен ден след почивния или неприсъствения ден.</w:t>
      </w:r>
    </w:p>
    <w:p w14:paraId="00C85474" w14:textId="1F7EB67B" w:rsidR="00E61446" w:rsidRDefault="001F3D71" w:rsidP="00E34EBC">
      <w:pPr>
        <w:pStyle w:val="NormalWeb"/>
        <w:spacing w:after="0" w:line="240" w:lineRule="auto"/>
        <w:jc w:val="both"/>
        <w:rPr>
          <w:rFonts w:eastAsia="Calibri"/>
          <w:lang w:val="bg-BG"/>
        </w:rPr>
      </w:pPr>
      <w:r w:rsidRPr="00CF7476">
        <w:rPr>
          <w:shd w:val="clear" w:color="auto" w:fill="FFFFFF"/>
          <w:lang w:val="bg-BG"/>
        </w:rPr>
        <w:t>(</w:t>
      </w:r>
      <w:r w:rsidR="00243049" w:rsidRPr="00CF7476">
        <w:rPr>
          <w:shd w:val="clear" w:color="auto" w:fill="FFFFFF"/>
          <w:lang w:val="bg-BG"/>
        </w:rPr>
        <w:t>5</w:t>
      </w:r>
      <w:r w:rsidRPr="00CF7476">
        <w:rPr>
          <w:shd w:val="clear" w:color="auto" w:fill="FFFFFF"/>
          <w:lang w:val="bg-BG"/>
        </w:rPr>
        <w:t xml:space="preserve">) </w:t>
      </w:r>
      <w:r w:rsidR="00E61446" w:rsidRPr="00CF7476">
        <w:rPr>
          <w:rFonts w:eastAsia="Calibri"/>
          <w:lang w:val="bg-BG"/>
        </w:rPr>
        <w:t xml:space="preserve">Документите по ал. </w:t>
      </w:r>
      <w:r w:rsidR="00A942A5">
        <w:rPr>
          <w:rFonts w:eastAsia="Calibri"/>
          <w:lang w:val="bg-BG"/>
        </w:rPr>
        <w:t>3 и ал. 3а</w:t>
      </w:r>
      <w:r w:rsidR="00A942A5" w:rsidRPr="00CF7476">
        <w:rPr>
          <w:rFonts w:eastAsia="Calibri"/>
          <w:lang w:val="bg-BG"/>
        </w:rPr>
        <w:t xml:space="preserve"> </w:t>
      </w:r>
      <w:r w:rsidR="00E61446" w:rsidRPr="00CF7476">
        <w:rPr>
          <w:rFonts w:eastAsia="Calibri"/>
          <w:lang w:val="bg-BG"/>
        </w:rPr>
        <w:t>се подават чрез електронна платформа „ИДЕС – кандида</w:t>
      </w:r>
      <w:r w:rsidR="00CF7476" w:rsidRPr="00CF7476">
        <w:rPr>
          <w:rFonts w:eastAsia="Calibri"/>
          <w:lang w:val="bg-BG"/>
        </w:rPr>
        <w:t>т</w:t>
      </w:r>
      <w:r w:rsidR="00E61446" w:rsidRPr="00CF7476">
        <w:rPr>
          <w:rFonts w:eastAsia="Calibri"/>
          <w:lang w:val="bg-BG"/>
        </w:rPr>
        <w:t>и за дипломирани експерт-счетоводители</w:t>
      </w:r>
      <w:r w:rsidR="00A97D8C">
        <w:rPr>
          <w:rFonts w:eastAsia="Calibri"/>
          <w:lang w:val="bg-BG"/>
        </w:rPr>
        <w:t xml:space="preserve"> и регистрирани одитори по устойчивостта</w:t>
      </w:r>
      <w:r w:rsidR="00E61446" w:rsidRPr="00CF7476">
        <w:rPr>
          <w:rFonts w:eastAsia="Calibri"/>
          <w:lang w:val="bg-BG"/>
        </w:rPr>
        <w:t>“</w:t>
      </w:r>
      <w:r w:rsidR="003A5ED4" w:rsidRPr="00CF7476">
        <w:rPr>
          <w:rFonts w:eastAsia="Calibri"/>
          <w:lang w:val="bg-BG"/>
        </w:rPr>
        <w:t>, както следва:</w:t>
      </w:r>
    </w:p>
    <w:p w14:paraId="643EC7AD" w14:textId="77777777" w:rsidR="00A97D8C" w:rsidRDefault="00A97D8C" w:rsidP="00E34EBC">
      <w:pPr>
        <w:pStyle w:val="NormalWeb"/>
        <w:spacing w:after="0" w:line="240" w:lineRule="auto"/>
        <w:jc w:val="both"/>
        <w:rPr>
          <w:rFonts w:eastAsia="Calibri"/>
          <w:lang w:val="bg-BG"/>
        </w:rPr>
      </w:pPr>
    </w:p>
    <w:p w14:paraId="0CEE6DBC" w14:textId="69FFBD65" w:rsidR="00A97D8C" w:rsidRPr="00370D22" w:rsidRDefault="00A97D8C" w:rsidP="00E34EBC">
      <w:pPr>
        <w:pStyle w:val="NormalWeb"/>
        <w:spacing w:after="0" w:line="240" w:lineRule="auto"/>
        <w:jc w:val="both"/>
        <w:rPr>
          <w:rFonts w:eastAsia="Calibri"/>
          <w:b/>
          <w:bCs/>
          <w:u w:val="single"/>
          <w:lang w:val="bg-BG"/>
        </w:rPr>
      </w:pPr>
      <w:r w:rsidRPr="00370D22">
        <w:rPr>
          <w:rFonts w:eastAsia="Calibri"/>
          <w:b/>
          <w:bCs/>
          <w:u w:val="single"/>
          <w:lang w:val="bg-BG"/>
        </w:rPr>
        <w:t>Кандидати за дипломирани експерт-счетоводители</w:t>
      </w:r>
    </w:p>
    <w:p w14:paraId="3ED94AAA" w14:textId="77777777" w:rsidR="00F16E06" w:rsidRPr="00CF7476" w:rsidRDefault="00F16E06" w:rsidP="00E34E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112397F" w14:textId="5B2B59A2" w:rsidR="00F16E06" w:rsidRPr="00CF7476" w:rsidRDefault="00F16E06" w:rsidP="00370D22">
      <w:pPr>
        <w:numPr>
          <w:ilvl w:val="0"/>
          <w:numId w:val="1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bookmarkStart w:id="0" w:name="_Hlk46403860"/>
      <w:r w:rsidRPr="00CF7476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Оn-line регистрация  и въвеждане на данните на кандидатите</w:t>
      </w:r>
    </w:p>
    <w:bookmarkEnd w:id="0"/>
    <w:p w14:paraId="23347988" w14:textId="77777777" w:rsidR="00F16E06" w:rsidRPr="00CF7476" w:rsidRDefault="00F16E06" w:rsidP="00E34E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1.1 Кандидатът се регистрира в системата, като въвежда следните данни:</w:t>
      </w:r>
    </w:p>
    <w:p w14:paraId="2F271952" w14:textId="77777777" w:rsidR="00F16E06" w:rsidRPr="00CF7476" w:rsidRDefault="00F16E06" w:rsidP="00E34EBC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e-mail;</w:t>
      </w:r>
    </w:p>
    <w:p w14:paraId="0A031A23" w14:textId="77777777" w:rsidR="00F16E06" w:rsidRPr="00CF7476" w:rsidRDefault="00F16E06" w:rsidP="00E34EBC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Телефонен номер;</w:t>
      </w:r>
    </w:p>
    <w:p w14:paraId="340E5ECC" w14:textId="77777777" w:rsidR="00F16E06" w:rsidRPr="00CF7476" w:rsidRDefault="00F16E06" w:rsidP="00E34EBC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ЕГН;</w:t>
      </w:r>
    </w:p>
    <w:p w14:paraId="265786C9" w14:textId="67B3CB1F" w:rsidR="00F16E06" w:rsidRPr="00CF7476" w:rsidRDefault="00F16E06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Дава съгласие за обработка на лични данни</w:t>
      </w:r>
      <w:r w:rsidR="005C33AD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5D4BDD7E" w14:textId="26E08105" w:rsidR="00F16E06" w:rsidRPr="00CF7476" w:rsidRDefault="00F16E06" w:rsidP="00E34E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След успешна регистрация</w:t>
      </w:r>
      <w:r w:rsidR="00E12FF6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кандидатът получава код за достъп на посочения</w:t>
      </w:r>
      <w:r w:rsidR="00D50B8D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при регистрация</w:t>
      </w:r>
      <w:r w:rsidR="00D50B8D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e-mail.</w:t>
      </w:r>
    </w:p>
    <w:p w14:paraId="427D0297" w14:textId="1A4BA629" w:rsidR="00F16E06" w:rsidRPr="00CF7476" w:rsidRDefault="00F16E06" w:rsidP="00E34EBC">
      <w:pPr>
        <w:pStyle w:val="ListParagraph"/>
        <w:numPr>
          <w:ilvl w:val="0"/>
          <w:numId w:val="1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Кандидатът влиза в системата с ЕГН и кода си за достъп. </w:t>
      </w:r>
    </w:p>
    <w:p w14:paraId="50D93033" w14:textId="0AF8427F" w:rsidR="00F16E06" w:rsidRPr="00CF7476" w:rsidRDefault="00F16E06" w:rsidP="00E34E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Кандидатът попълва</w:t>
      </w:r>
      <w:r w:rsidR="00A97D8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електронно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заявление</w:t>
      </w:r>
      <w:r w:rsidR="00A97D8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 регистрация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допускане до изпити по чл.15 от ЗНФО</w:t>
      </w:r>
      <w:r w:rsidR="00A97D8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ИСУ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</w:p>
    <w:p w14:paraId="371AEA19" w14:textId="77777777" w:rsidR="00F16E06" w:rsidRPr="00CF7476" w:rsidRDefault="00F16E06" w:rsidP="00E34EBC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Трите имена;</w:t>
      </w:r>
    </w:p>
    <w:p w14:paraId="1E938532" w14:textId="77777777" w:rsidR="00F16E06" w:rsidRPr="00CF7476" w:rsidRDefault="00F16E06" w:rsidP="00E34EBC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Адрес;</w:t>
      </w:r>
    </w:p>
    <w:p w14:paraId="1C6986EA" w14:textId="77777777" w:rsidR="00F16E06" w:rsidRPr="00CF7476" w:rsidRDefault="00F16E06" w:rsidP="00E34EBC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Номер на личната карта;</w:t>
      </w:r>
    </w:p>
    <w:p w14:paraId="176977E2" w14:textId="77777777" w:rsidR="00F16E06" w:rsidRPr="00CF7476" w:rsidRDefault="00F16E06" w:rsidP="00E34EBC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Дата на издаване на личната карта;</w:t>
      </w:r>
    </w:p>
    <w:p w14:paraId="4428C768" w14:textId="36B78AEC" w:rsidR="00F16E06" w:rsidRPr="00CF7476" w:rsidRDefault="008A3C39" w:rsidP="00E34EBC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мобилен телефонен номер</w:t>
      </w:r>
    </w:p>
    <w:p w14:paraId="6B76C45C" w14:textId="77777777" w:rsidR="00F16E06" w:rsidRPr="00CF7476" w:rsidRDefault="00F16E06" w:rsidP="00E34EBC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Завършена специалност;</w:t>
      </w:r>
    </w:p>
    <w:p w14:paraId="4657E69F" w14:textId="77777777" w:rsidR="00F16E06" w:rsidRPr="00CF7476" w:rsidRDefault="00F16E06" w:rsidP="00E34EBC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Номер на диплома; </w:t>
      </w:r>
    </w:p>
    <w:p w14:paraId="35373C80" w14:textId="77777777" w:rsidR="00F16E06" w:rsidRPr="00CF7476" w:rsidRDefault="00F16E06" w:rsidP="00E34EBC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Дата на издаване на диплома;</w:t>
      </w:r>
    </w:p>
    <w:p w14:paraId="2318D311" w14:textId="77777777" w:rsidR="00F16E06" w:rsidRPr="00CF7476" w:rsidRDefault="00F16E06" w:rsidP="00E34EBC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Място на издаване на диплома;</w:t>
      </w:r>
    </w:p>
    <w:p w14:paraId="0A66017B" w14:textId="77777777" w:rsidR="00F16E06" w:rsidRPr="00CF7476" w:rsidRDefault="00F16E06" w:rsidP="00E34EBC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Квалификационна степен: магистър, бакалавър, друго висше икономическо образование, друго висше образование.</w:t>
      </w:r>
    </w:p>
    <w:p w14:paraId="0653780C" w14:textId="1213904D" w:rsidR="00F16E06" w:rsidRPr="00CF7476" w:rsidRDefault="00F16E06" w:rsidP="00E34EBC">
      <w:pPr>
        <w:pStyle w:val="ListParagraph"/>
        <w:numPr>
          <w:ilvl w:val="0"/>
          <w:numId w:val="1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Попълва Справка за професионален стаж по чл.13 от ЗНФО</w:t>
      </w:r>
      <w:r w:rsidR="00A97D8C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ИСУ</w:t>
      </w:r>
      <w:r w:rsidRPr="00CF747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със следните атрибути в табличен вид:</w:t>
      </w:r>
    </w:p>
    <w:p w14:paraId="4B3105DA" w14:textId="77777777" w:rsidR="00F16E06" w:rsidRPr="00CF7476" w:rsidRDefault="00F16E06" w:rsidP="00E34EBC">
      <w:pPr>
        <w:numPr>
          <w:ilvl w:val="0"/>
          <w:numId w:val="19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Предприятие;</w:t>
      </w:r>
    </w:p>
    <w:p w14:paraId="32BA5D74" w14:textId="77777777" w:rsidR="00F16E06" w:rsidRPr="00CF7476" w:rsidRDefault="00F16E06" w:rsidP="00E34EBC">
      <w:pPr>
        <w:numPr>
          <w:ilvl w:val="0"/>
          <w:numId w:val="19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Дата/ от – до;</w:t>
      </w:r>
    </w:p>
    <w:p w14:paraId="329FFC24" w14:textId="48562AD8" w:rsidR="00F16E06" w:rsidRPr="00CF7476" w:rsidRDefault="00F16E06" w:rsidP="00E34EBC">
      <w:pPr>
        <w:numPr>
          <w:ilvl w:val="0"/>
          <w:numId w:val="19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Стаж по чл.13 от ЗНФО</w:t>
      </w:r>
      <w:r w:rsidR="00F95E0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ИСУ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общо (години, месеци, дни).</w:t>
      </w:r>
    </w:p>
    <w:p w14:paraId="3E98B21E" w14:textId="4C37FE19" w:rsidR="00F16E06" w:rsidRPr="00CF7476" w:rsidRDefault="00F16E06" w:rsidP="00E34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4. Кандидатът е длъжен да прикачи следните сканирани документи:</w:t>
      </w:r>
    </w:p>
    <w:p w14:paraId="02F5F5DB" w14:textId="1356EB57" w:rsidR="00F16E06" w:rsidRDefault="00F16E06" w:rsidP="00E34EBC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Свидетелство за съдимост. </w:t>
      </w:r>
      <w:r w:rsidR="008A3C39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 всяка изпитна сесия (календарна година) се изисква ново свидетелство за съдимост. Данните за това се съхраняват.</w:t>
      </w:r>
    </w:p>
    <w:p w14:paraId="088F31E4" w14:textId="64E3ADB3" w:rsidR="005338FC" w:rsidRPr="00CF7476" w:rsidRDefault="005338FC" w:rsidP="00E34EBC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Декларация за етично поведение </w:t>
      </w:r>
      <w:r w:rsidRPr="005F70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образец</w:t>
      </w:r>
      <w:r w:rsidRPr="005F70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)</w:t>
      </w:r>
    </w:p>
    <w:p w14:paraId="30E57494" w14:textId="23F29B7E" w:rsidR="00F16E06" w:rsidRPr="00CF7476" w:rsidRDefault="00F16E06" w:rsidP="00E34EBC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Документи, удостоверяващи обстоятелства, декларирани в справка за професионален стаж. Документите могат да бъдат неограничен брой. Всеки документ може да се съдържа повече от една страница, но </w:t>
      </w:r>
      <w:r w:rsidR="008A3C39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всички страници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трябва да бъдат сканирани в един файл </w:t>
      </w:r>
    </w:p>
    <w:p w14:paraId="6DB61713" w14:textId="77777777" w:rsidR="00F16E06" w:rsidRPr="00CF7476" w:rsidRDefault="00F16E06" w:rsidP="00E34EBC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Копие от документ за самоличност.</w:t>
      </w:r>
    </w:p>
    <w:p w14:paraId="7DA0256A" w14:textId="32FDE7DB" w:rsidR="00F16E06" w:rsidRPr="00CF7476" w:rsidRDefault="00F16E06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Дипломите за висше образование</w:t>
      </w:r>
    </w:p>
    <w:p w14:paraId="51B49413" w14:textId="20B5AE15" w:rsidR="005C33AD" w:rsidRPr="00CF7476" w:rsidRDefault="005C33AD" w:rsidP="00E34EBC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Документи съгласно чл. 7г от Правилата</w:t>
      </w:r>
    </w:p>
    <w:p w14:paraId="03C85AE8" w14:textId="2B5A8D5E" w:rsidR="00F16E06" w:rsidRPr="00CF7476" w:rsidRDefault="00F16E06" w:rsidP="00E3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След попълването на </w:t>
      </w:r>
      <w:r w:rsidR="00311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необходимата информация и приложените документи, същите се потвърждават от администратор от ИДЕС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че са верни, кандидатът получава входящ номер – потребителско име за регистрация при явяването на изпит/и.</w:t>
      </w:r>
    </w:p>
    <w:p w14:paraId="11203A26" w14:textId="2E7A0544" w:rsidR="00F16E06" w:rsidRPr="00CF7476" w:rsidRDefault="00F16E06" w:rsidP="00E3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</w:t>
      </w:r>
      <w:r w:rsidR="00CF7476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та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попълването на заявление за допускане до изпитите е активно в сроковете определени в графика за провеждането на изпитна сесия.</w:t>
      </w:r>
    </w:p>
    <w:p w14:paraId="1C638B83" w14:textId="77777777" w:rsidR="00F16E06" w:rsidRPr="00CF7476" w:rsidRDefault="00F16E06" w:rsidP="00E3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След попълването на заявление за всеки кандидат започва индивидуална процедура за явяване на изпити.</w:t>
      </w:r>
    </w:p>
    <w:p w14:paraId="31EBF3E9" w14:textId="77777777" w:rsidR="00F16E06" w:rsidRPr="00CF7476" w:rsidRDefault="00F16E06" w:rsidP="00E3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Кандидатът може да коригира всички данни на заявлението за допускане до изпити и да добавя документи в обявените срокове.</w:t>
      </w:r>
    </w:p>
    <w:p w14:paraId="4A18412F" w14:textId="350DFE2A" w:rsidR="00A97D8C" w:rsidRDefault="00A97D8C" w:rsidP="00E34EBC">
      <w:pPr>
        <w:pStyle w:val="NormalWeb"/>
        <w:spacing w:after="0" w:line="240" w:lineRule="auto"/>
        <w:rPr>
          <w:rFonts w:eastAsia="Calibri"/>
          <w:b/>
          <w:bCs/>
          <w:u w:val="single"/>
          <w:lang w:val="bg-BG"/>
        </w:rPr>
      </w:pPr>
      <w:r w:rsidRPr="00370D22">
        <w:rPr>
          <w:rFonts w:eastAsia="Calibri"/>
          <w:b/>
          <w:bCs/>
          <w:u w:val="single"/>
          <w:lang w:val="bg-BG"/>
        </w:rPr>
        <w:t>Кандидати за регистрирани одитори по устойчивостта</w:t>
      </w:r>
    </w:p>
    <w:p w14:paraId="5E08893D" w14:textId="77777777" w:rsidR="00A97D8C" w:rsidRPr="00370D22" w:rsidRDefault="00A97D8C" w:rsidP="00E34EBC">
      <w:pPr>
        <w:pStyle w:val="NormalWeb"/>
        <w:spacing w:after="0" w:line="240" w:lineRule="auto"/>
        <w:rPr>
          <w:rFonts w:eastAsia="Calibri"/>
          <w:b/>
          <w:bCs/>
          <w:u w:val="single"/>
          <w:lang w:val="bg-BG"/>
        </w:rPr>
      </w:pPr>
    </w:p>
    <w:p w14:paraId="60A2EE84" w14:textId="6D64E7D1" w:rsidR="00A97D8C" w:rsidRPr="00370D22" w:rsidRDefault="00A97D8C" w:rsidP="00370D22">
      <w:pPr>
        <w:pStyle w:val="ListParagraph"/>
        <w:numPr>
          <w:ilvl w:val="1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70D2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Оn-line регистрация  и въвеждането на данните на кандидатите</w:t>
      </w:r>
    </w:p>
    <w:p w14:paraId="65A532EA" w14:textId="77777777" w:rsidR="00A97D8C" w:rsidRPr="00CF7476" w:rsidRDefault="00A97D8C" w:rsidP="00A97D8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1.1 Кандидатът се регистрира в системата, като въвежда следните данни:</w:t>
      </w:r>
    </w:p>
    <w:p w14:paraId="0D9F299B" w14:textId="77777777" w:rsidR="00A97D8C" w:rsidRPr="00CF7476" w:rsidRDefault="00A97D8C" w:rsidP="00A97D8C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e-mail;</w:t>
      </w:r>
    </w:p>
    <w:p w14:paraId="2E0BD6AF" w14:textId="77777777" w:rsidR="00A97D8C" w:rsidRPr="00CF7476" w:rsidRDefault="00A97D8C" w:rsidP="00A97D8C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Телефонен номер;</w:t>
      </w:r>
    </w:p>
    <w:p w14:paraId="1737B3F8" w14:textId="77777777" w:rsidR="00A97D8C" w:rsidRPr="00CF7476" w:rsidRDefault="00A97D8C" w:rsidP="00A97D8C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ЕГН;</w:t>
      </w:r>
    </w:p>
    <w:p w14:paraId="4EFFF401" w14:textId="77777777" w:rsidR="00A97D8C" w:rsidRPr="00CF7476" w:rsidRDefault="00A97D8C" w:rsidP="00A97D8C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Дава съгласие за обработка на лични данни;</w:t>
      </w:r>
    </w:p>
    <w:p w14:paraId="4C40AC12" w14:textId="77777777" w:rsidR="00A97D8C" w:rsidRPr="00CF7476" w:rsidRDefault="00A97D8C" w:rsidP="00A97D8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След успешна регистрация, кандидатът получава код за достъп на посочения, при регистрация, e-mail.</w:t>
      </w:r>
    </w:p>
    <w:p w14:paraId="681602FB" w14:textId="7ED8D5AA" w:rsidR="00A97D8C" w:rsidRPr="00370D22" w:rsidRDefault="00A97D8C" w:rsidP="00370D22">
      <w:pPr>
        <w:pStyle w:val="ListParagraph"/>
        <w:numPr>
          <w:ilvl w:val="1"/>
          <w:numId w:val="14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370D2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Кандидатът влиза в системата с ЕГН и кода си за достъп. </w:t>
      </w:r>
    </w:p>
    <w:p w14:paraId="2F7D4C39" w14:textId="68057F57" w:rsidR="00A97D8C" w:rsidRPr="00CF7476" w:rsidRDefault="00A97D8C" w:rsidP="00A97D8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Кандидатът попълва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електронно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заявление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 регистрация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допускане до изпити по чл.1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9а, ал. 1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ЗНФО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ИСУ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</w:p>
    <w:p w14:paraId="74E1F5E7" w14:textId="77777777" w:rsidR="00A97D8C" w:rsidRPr="00CF7476" w:rsidRDefault="00A97D8C" w:rsidP="00A97D8C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Трите имена;</w:t>
      </w:r>
    </w:p>
    <w:p w14:paraId="1BA39EE6" w14:textId="77777777" w:rsidR="00A97D8C" w:rsidRPr="00CF7476" w:rsidRDefault="00A97D8C" w:rsidP="00A97D8C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Адрес;</w:t>
      </w:r>
    </w:p>
    <w:p w14:paraId="6F139A52" w14:textId="77777777" w:rsidR="00A97D8C" w:rsidRPr="00CF7476" w:rsidRDefault="00A97D8C" w:rsidP="00A97D8C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Номер на личната карта;</w:t>
      </w:r>
    </w:p>
    <w:p w14:paraId="5E14218A" w14:textId="77777777" w:rsidR="00A97D8C" w:rsidRPr="00CF7476" w:rsidRDefault="00A97D8C" w:rsidP="00A97D8C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Дата на издаване на личната карта;</w:t>
      </w:r>
    </w:p>
    <w:p w14:paraId="45579EBF" w14:textId="77777777" w:rsidR="00A97D8C" w:rsidRPr="00CF7476" w:rsidRDefault="00A97D8C" w:rsidP="00A97D8C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мобилен телефонен номер</w:t>
      </w:r>
    </w:p>
    <w:p w14:paraId="4D71E9A4" w14:textId="0164422D" w:rsidR="00A97D8C" w:rsidRPr="00CF7476" w:rsidRDefault="00A97D8C" w:rsidP="00370D22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61D13C5" w14:textId="51FC34EA" w:rsidR="00A97D8C" w:rsidRPr="00CF7476" w:rsidRDefault="00A97D8C" w:rsidP="00A97D8C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Номер на диплома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дипломиран експерт-счетоводител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448C2237" w14:textId="77777777" w:rsidR="00A97D8C" w:rsidRPr="00CF7476" w:rsidRDefault="00A97D8C" w:rsidP="00A97D8C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Дата на издаване на диплома;</w:t>
      </w:r>
    </w:p>
    <w:p w14:paraId="745E16B2" w14:textId="77777777" w:rsidR="00A97D8C" w:rsidRPr="00CF7476" w:rsidRDefault="00A97D8C" w:rsidP="00E34EBC">
      <w:pPr>
        <w:pStyle w:val="NormalWeb"/>
        <w:spacing w:after="0" w:line="240" w:lineRule="auto"/>
        <w:rPr>
          <w:rFonts w:eastAsia="Calibri"/>
          <w:lang w:val="bg-BG"/>
        </w:rPr>
      </w:pPr>
    </w:p>
    <w:p w14:paraId="4671D9BF" w14:textId="6302E978" w:rsidR="00A97D8C" w:rsidRPr="00CF7476" w:rsidRDefault="00A97D8C" w:rsidP="00A97D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3.</w:t>
      </w:r>
      <w:r w:rsidRPr="00CF747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Кандидатът е длъжен да прикачи следните сканирани документи:</w:t>
      </w:r>
    </w:p>
    <w:p w14:paraId="52ADC498" w14:textId="77777777" w:rsidR="0045518A" w:rsidRDefault="0045518A" w:rsidP="0045518A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Свидетелство за съдимост. За всяка изпитна сесия (календарна година) се изисква ново свидетелство за съдимост. Данните за това се съхраняват.</w:t>
      </w:r>
    </w:p>
    <w:p w14:paraId="2CB77B08" w14:textId="77777777" w:rsidR="0045518A" w:rsidRDefault="0045518A" w:rsidP="0045518A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Копие от документ за самоличност.</w:t>
      </w:r>
    </w:p>
    <w:p w14:paraId="10D38AC9" w14:textId="10A33F26" w:rsidR="0045518A" w:rsidRPr="00CF7476" w:rsidRDefault="0045518A" w:rsidP="0045518A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Информация от Регистъра на регистрираните одитори.</w:t>
      </w:r>
    </w:p>
    <w:p w14:paraId="29C11706" w14:textId="77777777" w:rsidR="0045518A" w:rsidRPr="0045518A" w:rsidRDefault="0045518A" w:rsidP="0045518A">
      <w:pPr>
        <w:pStyle w:val="NormalWeb"/>
        <w:spacing w:after="0"/>
        <w:jc w:val="both"/>
        <w:rPr>
          <w:shd w:val="clear" w:color="auto" w:fill="FFFFFF"/>
          <w:lang w:val="bg-BG"/>
        </w:rPr>
      </w:pPr>
      <w:r w:rsidRPr="0045518A">
        <w:rPr>
          <w:shd w:val="clear" w:color="auto" w:fill="FFFFFF"/>
          <w:lang w:val="bg-BG"/>
        </w:rPr>
        <w:t>След попълването на необходимата информация и приложените документи, същите се потвърждават от администратор от ИДЕС, че са верни, кандидатът получава входящ номер – потребителско име за регистрация при явяването на изпит/и.</w:t>
      </w:r>
    </w:p>
    <w:p w14:paraId="6F9D159F" w14:textId="77777777" w:rsidR="0045518A" w:rsidRPr="0045518A" w:rsidRDefault="0045518A" w:rsidP="0045518A">
      <w:pPr>
        <w:pStyle w:val="NormalWeb"/>
        <w:spacing w:after="0"/>
        <w:jc w:val="both"/>
        <w:rPr>
          <w:shd w:val="clear" w:color="auto" w:fill="FFFFFF"/>
          <w:lang w:val="bg-BG"/>
        </w:rPr>
      </w:pPr>
      <w:r w:rsidRPr="0045518A">
        <w:rPr>
          <w:shd w:val="clear" w:color="auto" w:fill="FFFFFF"/>
          <w:lang w:val="bg-BG"/>
        </w:rPr>
        <w:t>Регистрацията и попълването на заявление за допускане до изпитите е активно в сроковете определени в графика за провеждането на изпитна сесия.</w:t>
      </w:r>
    </w:p>
    <w:p w14:paraId="785369CC" w14:textId="77777777" w:rsidR="0045518A" w:rsidRPr="0045518A" w:rsidRDefault="0045518A" w:rsidP="0045518A">
      <w:pPr>
        <w:pStyle w:val="NormalWeb"/>
        <w:spacing w:after="0"/>
        <w:jc w:val="both"/>
        <w:rPr>
          <w:shd w:val="clear" w:color="auto" w:fill="FFFFFF"/>
          <w:lang w:val="bg-BG"/>
        </w:rPr>
      </w:pPr>
      <w:r w:rsidRPr="0045518A">
        <w:rPr>
          <w:shd w:val="clear" w:color="auto" w:fill="FFFFFF"/>
          <w:lang w:val="bg-BG"/>
        </w:rPr>
        <w:t>След попълването на заявление за всеки кандидат започва индивидуална процедура за явяване на изпити.</w:t>
      </w:r>
    </w:p>
    <w:p w14:paraId="5D9A86E2" w14:textId="330EACD3" w:rsidR="001F3D71" w:rsidRPr="00CF7476" w:rsidRDefault="0045518A" w:rsidP="0045518A">
      <w:pPr>
        <w:pStyle w:val="NormalWeb"/>
        <w:spacing w:after="0"/>
        <w:jc w:val="both"/>
        <w:rPr>
          <w:shd w:val="clear" w:color="auto" w:fill="FFFFFF"/>
          <w:lang w:val="bg-BG"/>
        </w:rPr>
      </w:pPr>
      <w:r w:rsidRPr="0045518A">
        <w:rPr>
          <w:shd w:val="clear" w:color="auto" w:fill="FFFFFF"/>
          <w:lang w:val="bg-BG"/>
        </w:rPr>
        <w:t>Кандидатът може да коригира всички данни на заявлението за допускане до изпити и да добавя документи в обявените срокове.</w:t>
      </w:r>
    </w:p>
    <w:p w14:paraId="7AB0DC65" w14:textId="247A33A4" w:rsidR="001F3D71" w:rsidRPr="00CF7476" w:rsidRDefault="001D6C4A" w:rsidP="004F7E01">
      <w:pPr>
        <w:pStyle w:val="NormalWeb"/>
        <w:spacing w:after="0" w:line="240" w:lineRule="auto"/>
        <w:jc w:val="both"/>
        <w:rPr>
          <w:shd w:val="clear" w:color="auto" w:fill="FFFFFF"/>
          <w:lang w:val="bg-BG"/>
        </w:rPr>
      </w:pPr>
      <w:r w:rsidRPr="00CF7476">
        <w:rPr>
          <w:shd w:val="clear" w:color="auto" w:fill="FFFFFF"/>
          <w:lang w:val="bg-BG"/>
        </w:rPr>
        <w:t>(</w:t>
      </w:r>
      <w:r w:rsidR="003118C7">
        <w:rPr>
          <w:shd w:val="clear" w:color="auto" w:fill="FFFFFF"/>
          <w:lang w:val="bg-BG"/>
        </w:rPr>
        <w:t>6</w:t>
      </w:r>
      <w:r w:rsidRPr="00CF7476">
        <w:rPr>
          <w:shd w:val="clear" w:color="auto" w:fill="FFFFFF"/>
          <w:lang w:val="bg-BG"/>
        </w:rPr>
        <w:t xml:space="preserve">) </w:t>
      </w:r>
      <w:r w:rsidR="004F7E01" w:rsidRPr="00CF7476">
        <w:rPr>
          <w:shd w:val="clear" w:color="auto" w:fill="FFFFFF"/>
          <w:lang w:val="bg-BG"/>
        </w:rPr>
        <w:t>Представените</w:t>
      </w:r>
      <w:r w:rsidRPr="00CF7476">
        <w:rPr>
          <w:shd w:val="clear" w:color="auto" w:fill="FFFFFF"/>
          <w:lang w:val="bg-BG"/>
        </w:rPr>
        <w:t xml:space="preserve"> </w:t>
      </w:r>
      <w:r w:rsidR="00C96F22" w:rsidRPr="00CF7476">
        <w:rPr>
          <w:shd w:val="clear" w:color="auto" w:fill="FFFFFF"/>
          <w:lang w:val="bg-BG"/>
        </w:rPr>
        <w:t xml:space="preserve">от кандидатите </w:t>
      </w:r>
      <w:r w:rsidRPr="00CF7476">
        <w:rPr>
          <w:shd w:val="clear" w:color="auto" w:fill="FFFFFF"/>
          <w:lang w:val="bg-BG"/>
        </w:rPr>
        <w:t>документи</w:t>
      </w:r>
      <w:r w:rsidR="004F7E01" w:rsidRPr="00CF7476">
        <w:rPr>
          <w:shd w:val="clear" w:color="auto" w:fill="FFFFFF"/>
          <w:lang w:val="bg-BG"/>
        </w:rPr>
        <w:t xml:space="preserve"> се проверяват</w:t>
      </w:r>
      <w:r w:rsidRPr="00CF7476">
        <w:rPr>
          <w:shd w:val="clear" w:color="auto" w:fill="FFFFFF"/>
          <w:lang w:val="bg-BG"/>
        </w:rPr>
        <w:t xml:space="preserve"> </w:t>
      </w:r>
      <w:r w:rsidR="003118C7">
        <w:rPr>
          <w:shd w:val="clear" w:color="auto" w:fill="FFFFFF"/>
          <w:lang w:val="bg-BG"/>
        </w:rPr>
        <w:t xml:space="preserve">от администратор от ИДЕС и представител на Контролен съвет </w:t>
      </w:r>
      <w:r w:rsidRPr="00CF7476">
        <w:rPr>
          <w:shd w:val="clear" w:color="auto" w:fill="FFFFFF"/>
          <w:lang w:val="bg-BG"/>
        </w:rPr>
        <w:t xml:space="preserve">за съответствие с изискванията на </w:t>
      </w:r>
      <w:r w:rsidR="004F7E01" w:rsidRPr="00CF7476">
        <w:rPr>
          <w:shd w:val="clear" w:color="auto" w:fill="FFFFFF"/>
          <w:lang w:val="bg-BG"/>
        </w:rPr>
        <w:t>ЗНФО</w:t>
      </w:r>
      <w:r w:rsidR="0045518A">
        <w:rPr>
          <w:shd w:val="clear" w:color="auto" w:fill="FFFFFF"/>
          <w:lang w:val="bg-BG"/>
        </w:rPr>
        <w:t>ИСУ</w:t>
      </w:r>
      <w:r w:rsidR="004F7E01" w:rsidRPr="00CF7476">
        <w:rPr>
          <w:shd w:val="clear" w:color="auto" w:fill="FFFFFF"/>
          <w:lang w:val="bg-BG"/>
        </w:rPr>
        <w:t xml:space="preserve"> и Правилата</w:t>
      </w:r>
      <w:r w:rsidRPr="00CF7476">
        <w:rPr>
          <w:shd w:val="clear" w:color="auto" w:fill="FFFFFF"/>
          <w:lang w:val="bg-BG"/>
        </w:rPr>
        <w:t>.</w:t>
      </w:r>
      <w:r w:rsidR="004F7E01" w:rsidRPr="00CF7476">
        <w:rPr>
          <w:shd w:val="clear" w:color="auto" w:fill="FFFFFF"/>
          <w:lang w:val="bg-BG"/>
        </w:rPr>
        <w:t xml:space="preserve"> </w:t>
      </w:r>
    </w:p>
    <w:p w14:paraId="6E0417CF" w14:textId="02701058" w:rsidR="004F7E01" w:rsidRPr="00CF7476" w:rsidRDefault="001F3D71" w:rsidP="004F7E01">
      <w:pPr>
        <w:pStyle w:val="NormalWeb"/>
        <w:spacing w:after="0" w:line="240" w:lineRule="auto"/>
        <w:jc w:val="both"/>
        <w:rPr>
          <w:lang w:val="bg-BG"/>
        </w:rPr>
      </w:pPr>
      <w:r w:rsidRPr="00CF7476">
        <w:rPr>
          <w:shd w:val="clear" w:color="auto" w:fill="FFFFFF"/>
          <w:lang w:val="bg-BG"/>
        </w:rPr>
        <w:t>(</w:t>
      </w:r>
      <w:r w:rsidR="003118C7">
        <w:rPr>
          <w:shd w:val="clear" w:color="auto" w:fill="FFFFFF"/>
          <w:lang w:val="bg-BG"/>
        </w:rPr>
        <w:t>7</w:t>
      </w:r>
      <w:r w:rsidRPr="00CF7476">
        <w:rPr>
          <w:shd w:val="clear" w:color="auto" w:fill="FFFFFF"/>
          <w:lang w:val="bg-BG"/>
        </w:rPr>
        <w:t>)</w:t>
      </w:r>
      <w:r w:rsidR="0045518A">
        <w:rPr>
          <w:shd w:val="clear" w:color="auto" w:fill="FFFFFF"/>
          <w:lang w:val="bg-BG"/>
        </w:rPr>
        <w:t xml:space="preserve"> </w:t>
      </w:r>
      <w:r w:rsidR="001D6C4A" w:rsidRPr="00CF7476">
        <w:rPr>
          <w:shd w:val="clear" w:color="auto" w:fill="FFFFFF"/>
          <w:lang w:val="bg-BG"/>
        </w:rPr>
        <w:t xml:space="preserve">Документите за допускане до изпит на кандидат не се </w:t>
      </w:r>
      <w:r w:rsidR="005C33AD" w:rsidRPr="00CF7476">
        <w:rPr>
          <w:shd w:val="clear" w:color="auto" w:fill="FFFFFF"/>
          <w:lang w:val="bg-BG"/>
        </w:rPr>
        <w:t>потвърждават</w:t>
      </w:r>
      <w:r w:rsidR="004F7E01" w:rsidRPr="00CF7476">
        <w:rPr>
          <w:shd w:val="clear" w:color="auto" w:fill="FFFFFF"/>
          <w:lang w:val="bg-BG"/>
        </w:rPr>
        <w:t xml:space="preserve">, </w:t>
      </w:r>
      <w:r w:rsidR="001D6C4A" w:rsidRPr="00CF7476">
        <w:rPr>
          <w:shd w:val="clear" w:color="auto" w:fill="FFFFFF"/>
          <w:lang w:val="bg-BG"/>
        </w:rPr>
        <w:t>когато:</w:t>
      </w:r>
    </w:p>
    <w:p w14:paraId="2E1249A0" w14:textId="28A1E6DC" w:rsidR="004F7E01" w:rsidRPr="00CF7476" w:rsidRDefault="001D6C4A" w:rsidP="004F7E01">
      <w:pPr>
        <w:pStyle w:val="NormalWeb"/>
        <w:spacing w:after="0" w:line="240" w:lineRule="auto"/>
        <w:jc w:val="both"/>
        <w:rPr>
          <w:lang w:val="bg-BG"/>
        </w:rPr>
      </w:pPr>
      <w:r w:rsidRPr="00CF7476">
        <w:rPr>
          <w:shd w:val="clear" w:color="auto" w:fill="FFFFFF"/>
          <w:lang w:val="bg-BG"/>
        </w:rPr>
        <w:t>1. не са представени всички необходими документи</w:t>
      </w:r>
      <w:r w:rsidR="004162B0" w:rsidRPr="00CF7476">
        <w:rPr>
          <w:shd w:val="clear" w:color="auto" w:fill="FFFFFF"/>
          <w:lang w:val="bg-BG"/>
        </w:rPr>
        <w:t xml:space="preserve">, съгласно чл. </w:t>
      </w:r>
      <w:r w:rsidR="005C33AD" w:rsidRPr="00CF7476">
        <w:rPr>
          <w:shd w:val="clear" w:color="auto" w:fill="FFFFFF"/>
          <w:lang w:val="bg-BG"/>
        </w:rPr>
        <w:t>8</w:t>
      </w:r>
      <w:r w:rsidR="004162B0" w:rsidRPr="00CF7476">
        <w:rPr>
          <w:shd w:val="clear" w:color="auto" w:fill="FFFFFF"/>
          <w:lang w:val="bg-BG"/>
        </w:rPr>
        <w:t xml:space="preserve"> ал. 3</w:t>
      </w:r>
      <w:r w:rsidR="0045518A">
        <w:rPr>
          <w:shd w:val="clear" w:color="auto" w:fill="FFFFFF"/>
          <w:lang w:val="bg-BG"/>
        </w:rPr>
        <w:t xml:space="preserve"> и чл. 8а, ал. 3</w:t>
      </w:r>
      <w:r w:rsidR="004162B0" w:rsidRPr="00CF7476">
        <w:rPr>
          <w:shd w:val="clear" w:color="auto" w:fill="FFFFFF"/>
          <w:lang w:val="bg-BG"/>
        </w:rPr>
        <w:t xml:space="preserve"> от Правилата</w:t>
      </w:r>
      <w:r w:rsidRPr="00CF7476">
        <w:rPr>
          <w:shd w:val="clear" w:color="auto" w:fill="FFFFFF"/>
          <w:lang w:val="bg-BG"/>
        </w:rPr>
        <w:t>;</w:t>
      </w:r>
    </w:p>
    <w:p w14:paraId="0E9F487C" w14:textId="72550E92" w:rsidR="004F7E01" w:rsidRPr="00CF7476" w:rsidRDefault="001D6C4A" w:rsidP="004F7E01">
      <w:pPr>
        <w:pStyle w:val="NormalWeb"/>
        <w:spacing w:after="0" w:line="240" w:lineRule="auto"/>
        <w:jc w:val="both"/>
        <w:rPr>
          <w:shd w:val="clear" w:color="auto" w:fill="FFFFFF"/>
          <w:lang w:val="bg-BG"/>
        </w:rPr>
      </w:pPr>
      <w:r w:rsidRPr="00CF7476">
        <w:rPr>
          <w:shd w:val="clear" w:color="auto" w:fill="FFFFFF"/>
          <w:lang w:val="bg-BG"/>
        </w:rPr>
        <w:t>2. съдържанието или формата на документите не отговаря на някое от изискванията</w:t>
      </w:r>
      <w:r w:rsidR="004162B0" w:rsidRPr="00CF7476">
        <w:rPr>
          <w:shd w:val="clear" w:color="auto" w:fill="FFFFFF"/>
          <w:lang w:val="bg-BG"/>
        </w:rPr>
        <w:t>, съгласно чл. 7</w:t>
      </w:r>
      <w:r w:rsidR="005C33AD" w:rsidRPr="00CF7476">
        <w:rPr>
          <w:shd w:val="clear" w:color="auto" w:fill="FFFFFF"/>
          <w:lang w:val="bg-BG"/>
        </w:rPr>
        <w:t>, 7б и 7в</w:t>
      </w:r>
      <w:r w:rsidR="004162B0" w:rsidRPr="00CF7476">
        <w:rPr>
          <w:shd w:val="clear" w:color="auto" w:fill="FFFFFF"/>
          <w:lang w:val="bg-BG"/>
        </w:rPr>
        <w:t xml:space="preserve"> от Правилата</w:t>
      </w:r>
      <w:r w:rsidRPr="00CF7476">
        <w:rPr>
          <w:shd w:val="clear" w:color="auto" w:fill="FFFFFF"/>
          <w:lang w:val="bg-BG"/>
        </w:rPr>
        <w:t>;</w:t>
      </w:r>
    </w:p>
    <w:p w14:paraId="0FAC69DB" w14:textId="77777777" w:rsidR="004F7E01" w:rsidRPr="00CF7476" w:rsidRDefault="001D6C4A" w:rsidP="004F7E01">
      <w:pPr>
        <w:pStyle w:val="NormalWeb"/>
        <w:spacing w:after="0" w:line="240" w:lineRule="auto"/>
        <w:jc w:val="both"/>
        <w:rPr>
          <w:shd w:val="clear" w:color="auto" w:fill="FFFFFF"/>
          <w:lang w:val="bg-BG"/>
        </w:rPr>
      </w:pPr>
      <w:r w:rsidRPr="00CF7476">
        <w:rPr>
          <w:shd w:val="clear" w:color="auto" w:fill="FFFFFF"/>
          <w:lang w:val="bg-BG"/>
        </w:rPr>
        <w:t>3. кандидатът не отговаря на някое от из</w:t>
      </w:r>
      <w:r w:rsidR="004162B0" w:rsidRPr="00CF7476">
        <w:rPr>
          <w:shd w:val="clear" w:color="auto" w:fill="FFFFFF"/>
          <w:lang w:val="bg-BG"/>
        </w:rPr>
        <w:t>искванията за допускане до изпит</w:t>
      </w:r>
      <w:r w:rsidRPr="00CF7476">
        <w:rPr>
          <w:shd w:val="clear" w:color="auto" w:fill="FFFFFF"/>
          <w:lang w:val="bg-BG"/>
        </w:rPr>
        <w:t>.</w:t>
      </w:r>
    </w:p>
    <w:p w14:paraId="2ECB03D1" w14:textId="078FD833" w:rsidR="001F3D71" w:rsidRPr="00CF7476" w:rsidRDefault="004162B0" w:rsidP="004F7E01">
      <w:pPr>
        <w:pStyle w:val="NormalWeb"/>
        <w:spacing w:after="0" w:line="240" w:lineRule="auto"/>
        <w:jc w:val="both"/>
        <w:rPr>
          <w:shd w:val="clear" w:color="auto" w:fill="FFFFFF"/>
          <w:lang w:val="bg-BG"/>
        </w:rPr>
      </w:pPr>
      <w:r w:rsidRPr="00CF7476">
        <w:rPr>
          <w:shd w:val="clear" w:color="auto" w:fill="FFFFFF"/>
          <w:lang w:val="bg-BG"/>
        </w:rPr>
        <w:t>(</w:t>
      </w:r>
      <w:r w:rsidR="003118C7">
        <w:rPr>
          <w:shd w:val="clear" w:color="auto" w:fill="FFFFFF"/>
          <w:lang w:val="bg-BG"/>
        </w:rPr>
        <w:t>8</w:t>
      </w:r>
      <w:r w:rsidRPr="00CF7476">
        <w:rPr>
          <w:shd w:val="clear" w:color="auto" w:fill="FFFFFF"/>
          <w:lang w:val="bg-BG"/>
        </w:rPr>
        <w:t xml:space="preserve">) За извършената проверка по ал. </w:t>
      </w:r>
      <w:r w:rsidR="00706849" w:rsidRPr="00CF7476">
        <w:rPr>
          <w:shd w:val="clear" w:color="auto" w:fill="FFFFFF"/>
          <w:lang w:val="bg-BG"/>
        </w:rPr>
        <w:t>5</w:t>
      </w:r>
      <w:r w:rsidRPr="00CF7476">
        <w:rPr>
          <w:shd w:val="clear" w:color="auto" w:fill="FFFFFF"/>
          <w:lang w:val="bg-BG"/>
        </w:rPr>
        <w:t xml:space="preserve"> се съставя протокол, в който се описват констатациите от прегледа на документите</w:t>
      </w:r>
      <w:r w:rsidR="00C96F22" w:rsidRPr="00CF7476">
        <w:rPr>
          <w:shd w:val="clear" w:color="auto" w:fill="FFFFFF"/>
          <w:lang w:val="bg-BG"/>
        </w:rPr>
        <w:t>,</w:t>
      </w:r>
      <w:r w:rsidRPr="00CF7476">
        <w:rPr>
          <w:shd w:val="clear" w:color="auto" w:fill="FFFFFF"/>
          <w:lang w:val="bg-BG"/>
        </w:rPr>
        <w:t xml:space="preserve"> подадени от кандидатите за ди</w:t>
      </w:r>
      <w:r w:rsidR="00FE6AE9" w:rsidRPr="00CF7476">
        <w:rPr>
          <w:shd w:val="clear" w:color="auto" w:fill="FFFFFF"/>
          <w:lang w:val="bg-BG"/>
        </w:rPr>
        <w:t>пломирани експерт-счетоводители</w:t>
      </w:r>
      <w:r w:rsidR="0045518A">
        <w:rPr>
          <w:shd w:val="clear" w:color="auto" w:fill="FFFFFF"/>
          <w:lang w:val="bg-BG"/>
        </w:rPr>
        <w:t xml:space="preserve"> и кандидатите за регистрирани одитори по устойчивостта</w:t>
      </w:r>
      <w:r w:rsidR="00FE6AE9" w:rsidRPr="00CF7476">
        <w:rPr>
          <w:shd w:val="clear" w:color="auto" w:fill="FFFFFF"/>
          <w:lang w:val="bg-BG"/>
        </w:rPr>
        <w:t>.</w:t>
      </w:r>
    </w:p>
    <w:p w14:paraId="3D5E3C2C" w14:textId="001E8178" w:rsidR="001F3D71" w:rsidRPr="00CF7476" w:rsidRDefault="001F3D71" w:rsidP="004F7E01">
      <w:pPr>
        <w:pStyle w:val="NormalWeb"/>
        <w:spacing w:after="0" w:line="240" w:lineRule="auto"/>
        <w:jc w:val="both"/>
        <w:rPr>
          <w:shd w:val="clear" w:color="auto" w:fill="FFFFFF"/>
          <w:lang w:val="bg-BG"/>
        </w:rPr>
      </w:pPr>
      <w:r w:rsidRPr="00CF7476">
        <w:rPr>
          <w:shd w:val="clear" w:color="auto" w:fill="FFFFFF"/>
          <w:lang w:val="bg-BG"/>
        </w:rPr>
        <w:t>(</w:t>
      </w:r>
      <w:r w:rsidR="003118C7">
        <w:rPr>
          <w:shd w:val="clear" w:color="auto" w:fill="FFFFFF"/>
          <w:lang w:val="bg-BG"/>
        </w:rPr>
        <w:t>9</w:t>
      </w:r>
      <w:r w:rsidRPr="00CF7476">
        <w:rPr>
          <w:shd w:val="clear" w:color="auto" w:fill="FFFFFF"/>
          <w:lang w:val="bg-BG"/>
        </w:rPr>
        <w:t>) За резултатите от проверката, в случаите на несъответст</w:t>
      </w:r>
      <w:r w:rsidR="00E137F3" w:rsidRPr="00CF7476">
        <w:rPr>
          <w:shd w:val="clear" w:color="auto" w:fill="FFFFFF"/>
          <w:lang w:val="bg-BG"/>
        </w:rPr>
        <w:t>в</w:t>
      </w:r>
      <w:r w:rsidRPr="00CF7476">
        <w:rPr>
          <w:shd w:val="clear" w:color="auto" w:fill="FFFFFF"/>
          <w:lang w:val="bg-BG"/>
        </w:rPr>
        <w:t>и</w:t>
      </w:r>
      <w:r w:rsidR="00E137F3" w:rsidRPr="00CF7476">
        <w:rPr>
          <w:shd w:val="clear" w:color="auto" w:fill="FFFFFF"/>
          <w:lang w:val="bg-BG"/>
        </w:rPr>
        <w:t>е,</w:t>
      </w:r>
      <w:r w:rsidRPr="00CF7476">
        <w:rPr>
          <w:shd w:val="clear" w:color="auto" w:fill="FFFFFF"/>
          <w:lang w:val="bg-BG"/>
        </w:rPr>
        <w:t xml:space="preserve"> кандидатите се уведомяват в срок до</w:t>
      </w:r>
      <w:r w:rsidR="002D15B4" w:rsidRPr="00CF7476">
        <w:rPr>
          <w:shd w:val="clear" w:color="auto" w:fill="FFFFFF"/>
          <w:lang w:val="bg-BG"/>
        </w:rPr>
        <w:t xml:space="preserve"> </w:t>
      </w:r>
      <w:r w:rsidR="00706849" w:rsidRPr="00CF7476">
        <w:rPr>
          <w:shd w:val="clear" w:color="auto" w:fill="FFFFFF"/>
          <w:lang w:val="bg-BG"/>
        </w:rPr>
        <w:t>5</w:t>
      </w:r>
      <w:r w:rsidRPr="00CF7476">
        <w:rPr>
          <w:shd w:val="clear" w:color="auto" w:fill="FFFFFF"/>
          <w:lang w:val="bg-BG"/>
        </w:rPr>
        <w:t xml:space="preserve"> дни</w:t>
      </w:r>
      <w:r w:rsidR="00706849" w:rsidRPr="00CF7476">
        <w:rPr>
          <w:shd w:val="clear" w:color="auto" w:fill="FFFFFF"/>
          <w:lang w:val="bg-BG"/>
        </w:rPr>
        <w:t xml:space="preserve"> след извършената проверка</w:t>
      </w:r>
      <w:r w:rsidRPr="00CF7476">
        <w:rPr>
          <w:shd w:val="clear" w:color="auto" w:fill="FFFFFF"/>
          <w:lang w:val="bg-BG"/>
        </w:rPr>
        <w:t xml:space="preserve">. </w:t>
      </w:r>
    </w:p>
    <w:p w14:paraId="63373641" w14:textId="56C73D48" w:rsidR="004162B0" w:rsidRPr="00CF7476" w:rsidRDefault="004162B0" w:rsidP="00124040">
      <w:pPr>
        <w:pStyle w:val="NormalWeb"/>
        <w:spacing w:after="0" w:line="240" w:lineRule="auto"/>
        <w:jc w:val="both"/>
        <w:rPr>
          <w:rFonts w:eastAsia="Times New Roman"/>
          <w:lang w:val="bg-BG" w:eastAsia="bg-BG"/>
        </w:rPr>
      </w:pPr>
      <w:r w:rsidRPr="00CF7476">
        <w:rPr>
          <w:shd w:val="clear" w:color="auto" w:fill="FFFFFF"/>
          <w:lang w:val="bg-BG"/>
        </w:rPr>
        <w:t>(</w:t>
      </w:r>
      <w:r w:rsidR="003118C7">
        <w:rPr>
          <w:shd w:val="clear" w:color="auto" w:fill="FFFFFF"/>
          <w:lang w:val="bg-BG"/>
        </w:rPr>
        <w:t>10</w:t>
      </w:r>
      <w:r w:rsidRPr="00CF7476">
        <w:rPr>
          <w:shd w:val="clear" w:color="auto" w:fill="FFFFFF"/>
          <w:lang w:val="bg-BG"/>
        </w:rPr>
        <w:t xml:space="preserve">) След извършване на проверката по ал. </w:t>
      </w:r>
      <w:r w:rsidR="003A1F1E" w:rsidRPr="00B867E3">
        <w:rPr>
          <w:shd w:val="clear" w:color="auto" w:fill="FFFFFF"/>
          <w:lang w:val="bg-BG"/>
        </w:rPr>
        <w:t>6</w:t>
      </w:r>
      <w:r w:rsidRPr="00CF7476">
        <w:rPr>
          <w:shd w:val="clear" w:color="auto" w:fill="FFFFFF"/>
          <w:lang w:val="bg-BG"/>
        </w:rPr>
        <w:t xml:space="preserve">, </w:t>
      </w:r>
      <w:r w:rsidR="00E137F3" w:rsidRPr="00CF7476">
        <w:rPr>
          <w:shd w:val="clear" w:color="auto" w:fill="FFFFFF"/>
          <w:lang w:val="bg-BG"/>
        </w:rPr>
        <w:t xml:space="preserve">за </w:t>
      </w:r>
      <w:r w:rsidRPr="00CF7476">
        <w:rPr>
          <w:shd w:val="clear" w:color="auto" w:fill="FFFFFF"/>
          <w:lang w:val="bg-BG"/>
        </w:rPr>
        <w:t>кандидатите, отговарящи на изискванията за допускане до изпитите по чл. 15</w:t>
      </w:r>
      <w:r w:rsidR="0045518A">
        <w:rPr>
          <w:shd w:val="clear" w:color="auto" w:fill="FFFFFF"/>
          <w:lang w:val="bg-BG"/>
        </w:rPr>
        <w:t xml:space="preserve"> и чл. 19а, ал. 1</w:t>
      </w:r>
      <w:r w:rsidRPr="00CF7476">
        <w:rPr>
          <w:shd w:val="clear" w:color="auto" w:fill="FFFFFF"/>
          <w:lang w:val="bg-BG"/>
        </w:rPr>
        <w:t xml:space="preserve"> от ЗНФО</w:t>
      </w:r>
      <w:r w:rsidR="0045518A">
        <w:rPr>
          <w:shd w:val="clear" w:color="auto" w:fill="FFFFFF"/>
          <w:lang w:val="bg-BG"/>
        </w:rPr>
        <w:t>ИСУ</w:t>
      </w:r>
      <w:r w:rsidRPr="00CF7476">
        <w:rPr>
          <w:shd w:val="clear" w:color="auto" w:fill="FFFFFF"/>
          <w:lang w:val="bg-BG"/>
        </w:rPr>
        <w:t xml:space="preserve"> посочени в Правилата, </w:t>
      </w:r>
      <w:hyperlink w:history="1">
        <w:r w:rsidR="00293AB2" w:rsidRPr="00293AB2">
          <w:rPr>
            <w:rStyle w:val="Hyperlink"/>
            <w:rFonts w:eastAsia="Times New Roman"/>
            <w:lang w:val="bg-BG" w:eastAsia="bg-BG"/>
          </w:rPr>
          <w:t xml:space="preserve"> резултатът се</w:t>
        </w:r>
        <w:r w:rsidR="00293AB2" w:rsidRPr="00293AB2">
          <w:rPr>
            <w:rStyle w:val="Hyperlink"/>
            <w:shd w:val="clear" w:color="auto" w:fill="FFFFFF"/>
            <w:lang w:val="bg-BG"/>
          </w:rPr>
          <w:t xml:space="preserve"> отразява</w:t>
        </w:r>
      </w:hyperlink>
      <w:r w:rsidR="00977415">
        <w:rPr>
          <w:shd w:val="clear" w:color="auto" w:fill="FFFFFF"/>
          <w:lang w:val="bg-BG"/>
        </w:rPr>
        <w:t xml:space="preserve">, чрез промяна в статуса в електронната платформа </w:t>
      </w:r>
      <w:r w:rsidR="00977415" w:rsidRPr="00CF7476">
        <w:rPr>
          <w:rFonts w:eastAsia="Calibri"/>
          <w:lang w:val="bg-BG"/>
        </w:rPr>
        <w:t>„ИДЕС – кандидати за дипломирани експерт-счетоводители</w:t>
      </w:r>
      <w:r w:rsidR="0045518A">
        <w:rPr>
          <w:rFonts w:eastAsia="Calibri"/>
          <w:lang w:val="bg-BG"/>
        </w:rPr>
        <w:t xml:space="preserve"> и регистрирани одитори по устойчивостта</w:t>
      </w:r>
      <w:r w:rsidR="00977415" w:rsidRPr="00CF7476">
        <w:rPr>
          <w:rFonts w:eastAsia="Calibri"/>
          <w:lang w:val="bg-BG"/>
        </w:rPr>
        <w:t>“, като</w:t>
      </w:r>
      <w:r w:rsidR="00977415">
        <w:rPr>
          <w:rFonts w:eastAsia="Calibri"/>
          <w:lang w:val="bg-BG"/>
        </w:rPr>
        <w:t xml:space="preserve"> се обозначава с „Верифициран“.</w:t>
      </w:r>
    </w:p>
    <w:p w14:paraId="58294663" w14:textId="01C39257" w:rsidR="00FE6AE9" w:rsidRPr="00CF7476" w:rsidRDefault="005A68B2" w:rsidP="00124040">
      <w:pPr>
        <w:pStyle w:val="NormalWeb"/>
        <w:spacing w:after="0" w:line="240" w:lineRule="auto"/>
        <w:jc w:val="both"/>
        <w:rPr>
          <w:lang w:val="bg-BG"/>
        </w:rPr>
      </w:pPr>
      <w:r w:rsidRPr="00CF7476">
        <w:rPr>
          <w:lang w:val="bg-BG"/>
        </w:rPr>
        <w:t>(</w:t>
      </w:r>
      <w:r w:rsidR="003118C7" w:rsidRPr="00CF7476">
        <w:rPr>
          <w:lang w:val="bg-BG"/>
        </w:rPr>
        <w:t>1</w:t>
      </w:r>
      <w:r w:rsidR="003118C7">
        <w:rPr>
          <w:lang w:val="bg-BG"/>
        </w:rPr>
        <w:t>1</w:t>
      </w:r>
      <w:r w:rsidRPr="00CF7476">
        <w:rPr>
          <w:lang w:val="bg-BG"/>
        </w:rPr>
        <w:t>) Допуснатите до изпитите по чл. 15</w:t>
      </w:r>
      <w:r w:rsidR="0045518A">
        <w:rPr>
          <w:lang w:val="bg-BG"/>
        </w:rPr>
        <w:t xml:space="preserve"> </w:t>
      </w:r>
      <w:r w:rsidRPr="00CF7476">
        <w:rPr>
          <w:lang w:val="bg-BG"/>
        </w:rPr>
        <w:t>от ЗНФО</w:t>
      </w:r>
      <w:r w:rsidR="0045518A">
        <w:rPr>
          <w:lang w:val="bg-BG"/>
        </w:rPr>
        <w:t>ИСУ</w:t>
      </w:r>
      <w:r w:rsidRPr="00CF7476">
        <w:rPr>
          <w:lang w:val="bg-BG"/>
        </w:rPr>
        <w:t xml:space="preserve"> кандидати, подават заявление </w:t>
      </w:r>
      <w:r w:rsidR="00F16E06" w:rsidRPr="00CF7476">
        <w:rPr>
          <w:lang w:val="bg-BG"/>
        </w:rPr>
        <w:t xml:space="preserve">чрез електронната платформа </w:t>
      </w:r>
      <w:r w:rsidR="00F16E06" w:rsidRPr="00CF7476">
        <w:rPr>
          <w:rFonts w:eastAsia="Calibri"/>
          <w:lang w:val="bg-BG"/>
        </w:rPr>
        <w:t>„ИДЕС – кандида</w:t>
      </w:r>
      <w:r w:rsidR="00CF7476" w:rsidRPr="00CF7476">
        <w:rPr>
          <w:rFonts w:eastAsia="Calibri"/>
          <w:lang w:val="bg-BG"/>
        </w:rPr>
        <w:t>т</w:t>
      </w:r>
      <w:r w:rsidR="00F16E06" w:rsidRPr="00CF7476">
        <w:rPr>
          <w:rFonts w:eastAsia="Calibri"/>
          <w:lang w:val="bg-BG"/>
        </w:rPr>
        <w:t>и за дипломирани експерт-счетоводители</w:t>
      </w:r>
      <w:r w:rsidR="0045518A">
        <w:rPr>
          <w:rFonts w:eastAsia="Calibri"/>
          <w:lang w:val="bg-BG"/>
        </w:rPr>
        <w:t xml:space="preserve"> и регистрирани одитори по устойчивостта</w:t>
      </w:r>
      <w:r w:rsidR="00F16E06" w:rsidRPr="00CF7476">
        <w:rPr>
          <w:rFonts w:eastAsia="Calibri"/>
          <w:lang w:val="bg-BG"/>
        </w:rPr>
        <w:t>“</w:t>
      </w:r>
      <w:r w:rsidRPr="00CF7476">
        <w:rPr>
          <w:lang w:val="bg-BG"/>
        </w:rPr>
        <w:t xml:space="preserve"> за явяване на съответния изпит, съгласно обявения от ИДЕС график. </w:t>
      </w:r>
      <w:r w:rsidR="00FE6AE9" w:rsidRPr="00CF7476">
        <w:rPr>
          <w:lang w:val="bg-BG"/>
        </w:rPr>
        <w:t xml:space="preserve">Към заявлението за явяване на изпита по независим финансов одит се прилагат и документи за удостоверяване </w:t>
      </w:r>
      <w:r w:rsidR="000B6E50" w:rsidRPr="00CF7476">
        <w:rPr>
          <w:lang w:val="bg-BG"/>
        </w:rPr>
        <w:t>н</w:t>
      </w:r>
      <w:r w:rsidR="00FE6AE9" w:rsidRPr="00CF7476">
        <w:rPr>
          <w:lang w:val="bg-BG"/>
        </w:rPr>
        <w:t>а практическото обучение по чл. 16, ал. 1 от ЗНФО</w:t>
      </w:r>
      <w:r w:rsidR="00F95E08">
        <w:rPr>
          <w:lang w:val="bg-BG"/>
        </w:rPr>
        <w:t>ИСУ</w:t>
      </w:r>
      <w:r w:rsidR="000B6E50" w:rsidRPr="00CF7476">
        <w:rPr>
          <w:lang w:val="bg-BG"/>
        </w:rPr>
        <w:t>, съгласно приложение № 2 от Правилата.</w:t>
      </w:r>
    </w:p>
    <w:p w14:paraId="07ABD9DA" w14:textId="794BD4A2" w:rsidR="003A5ED4" w:rsidRPr="00CF7476" w:rsidRDefault="001F3D71" w:rsidP="00706849">
      <w:pPr>
        <w:pStyle w:val="NormalWeb"/>
        <w:spacing w:after="0" w:line="240" w:lineRule="auto"/>
        <w:jc w:val="both"/>
        <w:rPr>
          <w:rFonts w:eastAsia="Calibri"/>
          <w:lang w:val="bg-BG"/>
        </w:rPr>
      </w:pPr>
      <w:bookmarkStart w:id="1" w:name="_Hlk201650573"/>
      <w:r w:rsidRPr="00CF7476">
        <w:rPr>
          <w:lang w:val="bg-BG"/>
        </w:rPr>
        <w:t>(</w:t>
      </w:r>
      <w:r w:rsidR="003118C7" w:rsidRPr="00CF7476">
        <w:rPr>
          <w:lang w:val="bg-BG"/>
        </w:rPr>
        <w:t>1</w:t>
      </w:r>
      <w:r w:rsidR="003118C7">
        <w:rPr>
          <w:lang w:val="bg-BG"/>
        </w:rPr>
        <w:t>2</w:t>
      </w:r>
      <w:r w:rsidRPr="00CF7476">
        <w:rPr>
          <w:lang w:val="bg-BG"/>
        </w:rPr>
        <w:t xml:space="preserve">) </w:t>
      </w:r>
      <w:r w:rsidR="00F14AE3" w:rsidRPr="00CF7476">
        <w:rPr>
          <w:lang w:val="bg-BG"/>
        </w:rPr>
        <w:t>Подаването на з</w:t>
      </w:r>
      <w:r w:rsidR="005A68B2" w:rsidRPr="00CF7476">
        <w:rPr>
          <w:lang w:val="bg-BG"/>
        </w:rPr>
        <w:t xml:space="preserve">аявленията и </w:t>
      </w:r>
      <w:r w:rsidR="00F14AE3" w:rsidRPr="00CF7476">
        <w:rPr>
          <w:lang w:val="bg-BG"/>
        </w:rPr>
        <w:t>плащането на</w:t>
      </w:r>
      <w:r w:rsidR="005A68B2" w:rsidRPr="00CF7476">
        <w:rPr>
          <w:lang w:val="bg-BG"/>
        </w:rPr>
        <w:t xml:space="preserve"> такса</w:t>
      </w:r>
      <w:r w:rsidR="00F14AE3" w:rsidRPr="00CF7476">
        <w:rPr>
          <w:lang w:val="bg-BG"/>
        </w:rPr>
        <w:t>та</w:t>
      </w:r>
      <w:r w:rsidR="005A68B2" w:rsidRPr="00CF7476">
        <w:rPr>
          <w:lang w:val="bg-BG"/>
        </w:rPr>
        <w:t xml:space="preserve"> се </w:t>
      </w:r>
      <w:r w:rsidR="003A5ED4" w:rsidRPr="00CF7476">
        <w:rPr>
          <w:lang w:val="bg-BG"/>
        </w:rPr>
        <w:t xml:space="preserve">извършва на електронната платформа </w:t>
      </w:r>
      <w:r w:rsidR="003A5ED4" w:rsidRPr="00CF7476">
        <w:rPr>
          <w:rFonts w:eastAsia="Calibri"/>
          <w:lang w:val="bg-BG"/>
        </w:rPr>
        <w:t>„ИДЕС – кандида</w:t>
      </w:r>
      <w:r w:rsidR="00CF7476" w:rsidRPr="00CF7476">
        <w:rPr>
          <w:rFonts w:eastAsia="Calibri"/>
          <w:lang w:val="bg-BG"/>
        </w:rPr>
        <w:t>т</w:t>
      </w:r>
      <w:r w:rsidR="003A5ED4" w:rsidRPr="00CF7476">
        <w:rPr>
          <w:rFonts w:eastAsia="Calibri"/>
          <w:lang w:val="bg-BG"/>
        </w:rPr>
        <w:t>и за дипломирани експерт-счетоводители</w:t>
      </w:r>
      <w:r w:rsidR="0045518A">
        <w:rPr>
          <w:rFonts w:eastAsia="Calibri"/>
          <w:lang w:val="bg-BG"/>
        </w:rPr>
        <w:t xml:space="preserve"> и регистрирани одитори по устойчивостта</w:t>
      </w:r>
      <w:r w:rsidR="003A5ED4" w:rsidRPr="00CF7476">
        <w:rPr>
          <w:rFonts w:eastAsia="Calibri"/>
          <w:lang w:val="bg-BG"/>
        </w:rPr>
        <w:t>“, както следва:</w:t>
      </w:r>
    </w:p>
    <w:bookmarkEnd w:id="1"/>
    <w:p w14:paraId="334E867D" w14:textId="5244DAAB" w:rsidR="003A5ED4" w:rsidRPr="00370D22" w:rsidRDefault="0045518A" w:rsidP="00370D2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1. </w:t>
      </w:r>
      <w:r w:rsidR="003A5ED4" w:rsidRPr="00370D2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След проверка от администратора, дали кандидатът е допуснат до изпит по чл. 15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или чл. 19а, ал. 1</w:t>
      </w:r>
      <w:r w:rsidR="003A5ED4" w:rsidRPr="00370D2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 ЗНФО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ИСУ</w:t>
      </w:r>
      <w:r w:rsidR="003A5ED4" w:rsidRPr="00370D2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може да започне процедурата за явяване на изпитите. </w:t>
      </w:r>
    </w:p>
    <w:p w14:paraId="7B42BCF9" w14:textId="15C13A9C" w:rsidR="003A5ED4" w:rsidRPr="00370D22" w:rsidRDefault="0045518A" w:rsidP="00370D2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2. </w:t>
      </w:r>
      <w:r w:rsidR="003A5ED4" w:rsidRPr="00370D2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Всеки кандидат избира поредността на явяването на изпитите за дипломиран експерт-счетоводител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или за регистриран одитор по устойчивостта </w:t>
      </w:r>
      <w:r w:rsidR="003A5ED4" w:rsidRPr="00370D2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обявения график за съответната изпитна сесия.</w:t>
      </w:r>
    </w:p>
    <w:p w14:paraId="4A933E83" w14:textId="6BF7D461" w:rsidR="003A5ED4" w:rsidRPr="00CF7476" w:rsidRDefault="003A5ED4" w:rsidP="003A5ED4">
      <w:pPr>
        <w:pStyle w:val="ListParagraph"/>
        <w:numPr>
          <w:ilvl w:val="1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Кандидатите имат право да се явяват на изпитите по чл.15</w:t>
      </w:r>
      <w:r w:rsidR="0045518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чл. 19а, ал. 1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</w:t>
      </w:r>
      <w:r w:rsidRPr="00370D2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ЗНФО</w:t>
      </w:r>
      <w:r w:rsidR="0045518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ИСУ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до успешното има полагане в рамките на </w:t>
      </w:r>
      <w:r w:rsidR="0045518A" w:rsidRPr="00370D2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7 </w:t>
      </w:r>
      <w:r w:rsidRPr="00370D2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</w:t>
      </w:r>
      <w:r w:rsidR="0045518A" w:rsidRPr="00370D2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седем</w:t>
      </w:r>
      <w:r w:rsidRPr="00370D2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)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последователни изпитни сесии</w:t>
      </w:r>
      <w:r w:rsidR="0045518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(една изпитна сесия е равна на една година)</w:t>
      </w:r>
      <w:r w:rsidR="00A94B5A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A94B5A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считано  от успешното полагане на първия изпит по чл. 15</w:t>
      </w:r>
      <w:r w:rsidR="0045518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или чл. 19а, ал. 1</w:t>
      </w:r>
      <w:r w:rsidR="00A94B5A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</w:t>
      </w:r>
      <w:r w:rsidR="00A94B5A" w:rsidRPr="00370D2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ЗНФО</w:t>
      </w:r>
      <w:r w:rsidR="0045518A" w:rsidRPr="00200D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ИСУ</w:t>
      </w:r>
      <w:r w:rsidRPr="00200D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Ако кандидатът не е положил успешно всички изпити в рамките на тези </w:t>
      </w:r>
      <w:r w:rsidR="0045518A" w:rsidRPr="00200D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седем</w:t>
      </w:r>
      <w:r w:rsidR="0045518A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години, същият има право да започне нова процедура.</w:t>
      </w:r>
    </w:p>
    <w:p w14:paraId="2B5B41D0" w14:textId="65739643" w:rsidR="003A5ED4" w:rsidRPr="00CF7476" w:rsidRDefault="003A5ED4" w:rsidP="003A5ED4">
      <w:pPr>
        <w:pStyle w:val="ListParagraph"/>
        <w:numPr>
          <w:ilvl w:val="1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всеки кандидат се визуализират изпитите, на които може да се яви и които още не е издържал.</w:t>
      </w:r>
    </w:p>
    <w:p w14:paraId="1E587523" w14:textId="3F420588" w:rsidR="003A5ED4" w:rsidRPr="00CF7476" w:rsidRDefault="003A5ED4" w:rsidP="003A5ED4">
      <w:pPr>
        <w:pStyle w:val="ListParagraph"/>
        <w:numPr>
          <w:ilvl w:val="1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изпитите по счетоводство и независим финансов одит: за успешно положен изпит се смята, ако е нанесена </w:t>
      </w:r>
      <w:r w:rsidR="00A94B5A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комбинираната 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оценка </w:t>
      </w:r>
      <w:r w:rsidR="00A94B5A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14AE3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първи и 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втори етап за съответния изпит. Ако кандидатът се е явил на 1 етап и го е издържал, той се допуска до </w:t>
      </w:r>
      <w:r w:rsidR="001F2301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втори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етап за всички обявени дати за този изпит</w:t>
      </w:r>
      <w:r w:rsidR="00A94B5A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през</w:t>
      </w:r>
      <w:r w:rsidR="001F2301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съответната</w:t>
      </w:r>
      <w:r w:rsidR="00A94B5A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изпитна сесия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Ако кандидатът се е явил на 2 етап и не го е издържал, трябва отново да се яви на 1 етап от съответния изпит, за да бъде допуснат до 2 етап.</w:t>
      </w:r>
    </w:p>
    <w:p w14:paraId="40AF3E4C" w14:textId="7D8B7DB1" w:rsidR="004957CA" w:rsidRPr="00CF7476" w:rsidRDefault="004957CA" w:rsidP="004957CA">
      <w:pPr>
        <w:pStyle w:val="ListParagraph"/>
        <w:numPr>
          <w:ilvl w:val="1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изпита по независим финансов одит е необходимо да се прикачи файл с документи, доказващи положен професионален стаж. Документите могат да бъдат неограничен брой. Визуализират се първоначално 4 (четири) бутона за прикачване</w:t>
      </w:r>
      <w:r w:rsidR="004C0E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3FBF70AC" w14:textId="1CC33331" w:rsidR="004957CA" w:rsidRDefault="004957CA" w:rsidP="004957CA">
      <w:pPr>
        <w:pStyle w:val="ListParagraph"/>
        <w:numPr>
          <w:ilvl w:val="1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изпити</w:t>
      </w:r>
      <w:r w:rsidR="004C0E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 счетоводство и независим финансов одит 2 етап – отворени въпроси се допускат само тези кандидати, които имат издържан</w:t>
      </w:r>
      <w:r w:rsidR="00A94B5A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1 етап – затворени въпроси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 съответния изпит, като се проверяват резултатите за цялата изпитна сесия.</w:t>
      </w:r>
    </w:p>
    <w:p w14:paraId="1D80B9DB" w14:textId="28B76625" w:rsidR="00412FC8" w:rsidRDefault="00412FC8" w:rsidP="004957CA">
      <w:pPr>
        <w:pStyle w:val="ListParagraph"/>
        <w:numPr>
          <w:ilvl w:val="1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изпитите по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докладване по устойчивостта  и изразяване на сигурност във връзка с устойчивостта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за успешно положен изпит се смята, ако е нанесена комбинираната оценка от първи и втори етап за съответния изпит.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Право за явяване на втори етап от изпита имат всички кандидати, като не се изисква постигане на минимално ниво за преминаване на първия етап</w:t>
      </w:r>
      <w:r w:rsidR="007255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Всеки кандидат се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допуска до втори етап</w:t>
      </w:r>
      <w:r w:rsidR="007255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деня, в който се провежда и първия етап.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Ако кандидатът се е явил на 2 етап и не го е издържал, трябва отново да се яви на 1 етап от съответния изпит, за да бъде допуснат до 2 етап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60080969" w14:textId="07566EE1" w:rsidR="00412FC8" w:rsidRPr="00370D22" w:rsidRDefault="00412FC8" w:rsidP="00370D22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0CA397F" w14:textId="6A5D243C" w:rsidR="004957CA" w:rsidRPr="00CF7476" w:rsidRDefault="004957CA" w:rsidP="004957CA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bookmarkStart w:id="2" w:name="_Hlk201649928"/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Оn-line регистрация  и въвеждането на данните на кандидатите за явяване на изпити по чл. 15</w:t>
      </w:r>
      <w:r w:rsidR="00412FC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чл. 19а, ал. 1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ЗНФО</w:t>
      </w:r>
      <w:r w:rsidR="00412FC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ИСУ</w:t>
      </w:r>
    </w:p>
    <w:p w14:paraId="0C5346BA" w14:textId="77777777" w:rsidR="004957CA" w:rsidRPr="00CF7476" w:rsidRDefault="004957CA" w:rsidP="004957CA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Кандидатът избира изпит/и, на който иска да се яви. </w:t>
      </w:r>
    </w:p>
    <w:p w14:paraId="67B27B81" w14:textId="77777777" w:rsidR="004957CA" w:rsidRPr="00CF7476" w:rsidRDefault="004957CA" w:rsidP="004957CA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Изчислява се дължимата сума и кандидатът преминава към модула за плащане.</w:t>
      </w:r>
    </w:p>
    <w:p w14:paraId="76C059F1" w14:textId="1D4B2AB7" w:rsidR="004957CA" w:rsidRPr="00CF7476" w:rsidRDefault="004957CA" w:rsidP="00E34EBC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След извършено плащане и потвърждение от банката, че плащането е минало успешно, кандидатът получава разпечатка с входящ номер и разпределението по зали и данни за извършено плащане на посочения от него e-mail адрес.</w:t>
      </w:r>
    </w:p>
    <w:bookmarkEnd w:id="2"/>
    <w:p w14:paraId="24026735" w14:textId="5FB21645" w:rsidR="00A94B5A" w:rsidRPr="00CF7476" w:rsidRDefault="00124040" w:rsidP="00A94B5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Чл. </w:t>
      </w:r>
      <w:r w:rsidR="00ED5B37" w:rsidRPr="00CF74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3</w:t>
      </w:r>
      <w:r w:rsidR="00A94B5A" w:rsidRPr="00CF74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а</w:t>
      </w:r>
      <w:r w:rsidRPr="00CF74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.</w:t>
      </w:r>
      <w:r w:rsidR="00ED5B37"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A94B5A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(1) Институтът на дипломираните експерт-счетоводители сключва споразумения за двустранно признаване на изпитите за дипломиран експерт-счетоводител с професионални организации, които са оправомощени да провеждат изпити за придобиване на правоспособност на регистриран одитор по съответния законов ред в държави – членки на Европейския съюз, или в трети държави в което се съдържат условията за взаимно признаване.</w:t>
      </w:r>
    </w:p>
    <w:p w14:paraId="0B3E2443" w14:textId="77777777" w:rsidR="00A94B5A" w:rsidRPr="00CF7476" w:rsidRDefault="00A94B5A" w:rsidP="00A94B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(2) Споразуменията по ал. 1 влизат в сила след одобряване от КПНРО.</w:t>
      </w:r>
    </w:p>
    <w:p w14:paraId="6A01E72B" w14:textId="6B9F2283" w:rsidR="00A94B5A" w:rsidRPr="00CF7476" w:rsidRDefault="00A94B5A" w:rsidP="00A94B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Чл. 3б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(1)</w:t>
      </w:r>
      <w:r w:rsidRPr="00CF747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00CF747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Пълноправните членове на организация, оправомощена да провежда изпити за придобиване на правоспособност на регистриран одитор по съответния законов ред в държава – членка на Европейския съюз или в трета държава, които са придобили правоспособност да подписват одиторски доклади с мнение 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върху финансови отчети:</w:t>
      </w:r>
    </w:p>
    <w:p w14:paraId="660E4BBD" w14:textId="77777777" w:rsidR="00A94B5A" w:rsidRPr="00CF7476" w:rsidRDefault="00A94B5A" w:rsidP="00E34EBC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1440"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 w:rsidDel="00FD5C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трябва да отговарят на изискванията на професионалния Етичен кодекс, издаден от Международната федерация на счетоводителите (IFAC);</w:t>
      </w:r>
    </w:p>
    <w:p w14:paraId="4D7C79CF" w14:textId="52B0B9CD" w:rsidR="00A94B5A" w:rsidRPr="00CF7476" w:rsidRDefault="00A94B5A" w:rsidP="00E34EBC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1440"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полагат изпити по българскотърговско, данъчно и осигурително право на български език по реда на тези правила. </w:t>
      </w:r>
    </w:p>
    <w:p w14:paraId="3B59E679" w14:textId="77777777" w:rsidR="00A94B5A" w:rsidRPr="00CF7476" w:rsidRDefault="00A94B5A" w:rsidP="00A94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(2)</w:t>
      </w:r>
      <w:r w:rsidRPr="00CF7476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CF747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Пълноправните членове на организация, оправомощена да провежда изпити за придобиване на правоспособност на регистриран одитор по съответния законов ред в държава – членка на Европейския съюз или в трета държава, които не са придобили правоспособност да подписват одиторски доклади с мнение върху финансови отчети:</w:t>
      </w:r>
    </w:p>
    <w:p w14:paraId="02EB757F" w14:textId="77777777" w:rsidR="00A94B5A" w:rsidRPr="00CF7476" w:rsidRDefault="00A94B5A" w:rsidP="00E34EBC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1440"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трябва да отговарят на изискванията на професионалния Етичен кодекс, издаден от Международната федерация на счетоводителите (IFAC);</w:t>
      </w:r>
    </w:p>
    <w:p w14:paraId="1E072BD5" w14:textId="0B68DBD6" w:rsidR="00A94B5A" w:rsidRPr="00CF7476" w:rsidRDefault="00A94B5A" w:rsidP="00E34EBC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1440"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полагат изпити по счетоводство и одит в съответствие с изискванията на ЗНФО, съгласно условията, посочени в писмено споразумение между ИДЕС и съответната професионалната организация, и по реда на тези правила;</w:t>
      </w:r>
    </w:p>
    <w:p w14:paraId="142941AE" w14:textId="6312A018" w:rsidR="00A94B5A" w:rsidRPr="00CF7476" w:rsidRDefault="00A94B5A" w:rsidP="00E34EBC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1440"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полагат тест за пригодност по българско счетоводно законодателство на български език в съответствие с изискванията на чл. 15, ал. 3 от ЗНФО и по реда на тези правила;</w:t>
      </w:r>
    </w:p>
    <w:p w14:paraId="0DC97CA4" w14:textId="4AFDE72A" w:rsidR="00A94B5A" w:rsidRPr="00CF7476" w:rsidRDefault="00A94B5A" w:rsidP="00E34EBC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1440"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полагат изпити по българско търговско, данъчно и осигурително право на български език по реда на тези правила. </w:t>
      </w:r>
    </w:p>
    <w:p w14:paraId="05BF5D8C" w14:textId="60D4C8F5" w:rsidR="00A94B5A" w:rsidRPr="00CF7476" w:rsidRDefault="00A94B5A" w:rsidP="00A94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(3) За започване на процедура за полагане на изпитите по чл. 15, ал. 1, т. 1 и 4 от ЗНФО кандидатите подават необходимите документи по реда на чл. 8 от </w:t>
      </w:r>
      <w:r w:rsidR="00B9470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равила</w:t>
      </w:r>
      <w:r w:rsidR="00B9470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та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19747FA8" w14:textId="2F789700" w:rsidR="00A94B5A" w:rsidRPr="00CF7476" w:rsidRDefault="00A94B5A" w:rsidP="00A94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Чл. 3в.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(1)</w:t>
      </w:r>
      <w:r w:rsidRPr="00CF7476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Кандидати, които имат тригодишен професионален опит по задължителен финансов одит (като наето лице по трудово правоотношение от регистриран одитор, съдружник или акционер в дружество или група от дружества, които имат за предмет на дейност финансов одит, </w:t>
      </w:r>
      <w:r w:rsidRPr="00CF747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член на професионална организация на друга държава – членка на Европейския съюз, която е предоставила на съответното дружество правото да извършва дейност по задължителен финансов одит в съответната държава членка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), се вписват в регистъра на дипломираните експерт-счетоводители и могат да кандидатстват за вписване в регистъра на регистрираните одитори.</w:t>
      </w:r>
    </w:p>
    <w:p w14:paraId="25520190" w14:textId="77777777" w:rsidR="00A94B5A" w:rsidRPr="00CF7476" w:rsidRDefault="00A94B5A" w:rsidP="00A94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(2)</w:t>
      </w:r>
      <w:r w:rsidRPr="00CF7476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Кандидати, които нямат тригодишен опит във финансовия одит (като наето лице по трудово правоотношение от регистриран одитор, съдружник или акционер в дружество или група от дружества, които имат за предмет на дейност финансов одит), кандидатстват за вписване в регистъра на дипломираните експерт-счетоводители. </w:t>
      </w:r>
    </w:p>
    <w:p w14:paraId="50F8BFF1" w14:textId="6E0EB920" w:rsidR="00641AA7" w:rsidRPr="00CF7476" w:rsidRDefault="00A94B5A" w:rsidP="00ED5B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F7476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Чл. </w:t>
      </w:r>
      <w:r w:rsidR="001F2301" w:rsidRPr="00CF7476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3</w:t>
      </w:r>
      <w:r w:rsidRPr="00CF7476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г.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3118C7" w:rsidRPr="00B867E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(1) 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удостоверяване на обстоятелствата, посочени в чл. 7</w:t>
      </w:r>
      <w:r w:rsidR="001F2301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7</w:t>
      </w:r>
      <w:r w:rsidR="001F2301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</w:t>
      </w:r>
      <w:r w:rsidR="00311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Правилата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кандидатите подават в ИДЕС необходимите документи съгласно Приложение № 3 към правилата, съпроводени с превод на български език от заклет преводач и в съответствие с изискванията на Правилника за легализациите, заверките и преводите на документи и други книжа</w:t>
      </w:r>
      <w:r w:rsidR="00B867E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bookmarkStart w:id="3" w:name="_Hlk46404164"/>
      <w:r w:rsidR="00ED5B37"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</w:t>
      </w:r>
      <w:r w:rsidR="003118C7" w:rsidRPr="00B867E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</w:t>
      </w:r>
      <w:r w:rsidR="00ED5B37"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)</w:t>
      </w:r>
      <w:r w:rsidR="00641AA7"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bookmarkEnd w:id="3"/>
      <w:r w:rsidR="00641AA7"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Кандидатите по </w:t>
      </w:r>
      <w:r w:rsidR="001F2301"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</w:t>
      </w:r>
      <w:r w:rsidR="00641AA7"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. </w:t>
      </w:r>
      <w:r w:rsidR="001F2301"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3б и 3в</w:t>
      </w:r>
      <w:r w:rsidR="00330EC0"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641AA7"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</w:t>
      </w:r>
      <w:r w:rsidR="00ED5B37"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одава</w:t>
      </w:r>
      <w:r w:rsidR="00641AA7"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т документите на общо основание, съгласно чл. 2, ал. 2 – </w:t>
      </w:r>
      <w:r w:rsidR="001F3D71"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</w:t>
      </w:r>
      <w:r w:rsidR="00641AA7"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. Същите полагат изпитите по </w:t>
      </w:r>
      <w:r w:rsidR="001F2301" w:rsidRPr="00CF747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българско счетоводно законодателство, </w:t>
      </w:r>
      <w:r w:rsidR="00641AA7"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българско търговско, данъчно и осигурително право </w:t>
      </w:r>
      <w:r w:rsidR="00ED5B37"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на български</w:t>
      </w:r>
      <w:r w:rsidR="00641AA7"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ED5B37"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език</w:t>
      </w:r>
      <w:r w:rsidR="00641AA7"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</w:p>
    <w:p w14:paraId="71E871FD" w14:textId="77777777" w:rsidR="008B3F9F" w:rsidRPr="00CF7476" w:rsidRDefault="00124040" w:rsidP="005544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CF7476">
        <w:rPr>
          <w:rFonts w:ascii="Times New Roman" w:hAnsi="Times New Roman" w:cs="Times New Roman"/>
          <w:color w:val="333333"/>
          <w:sz w:val="24"/>
          <w:szCs w:val="24"/>
          <w:lang w:val="bg-BG"/>
        </w:rPr>
        <w:br/>
      </w:r>
      <w:r w:rsidR="00777178" w:rsidRPr="00CF7476">
        <w:rPr>
          <w:rFonts w:ascii="Times New Roman" w:eastAsia="Calibri" w:hAnsi="Times New Roman" w:cs="Times New Roman"/>
          <w:b/>
          <w:sz w:val="24"/>
          <w:szCs w:val="24"/>
          <w:lang w:val="bg-BG"/>
        </w:rPr>
        <w:t>ІІІ. Провеждане на изпитите</w:t>
      </w:r>
    </w:p>
    <w:p w14:paraId="7D69F742" w14:textId="77777777" w:rsidR="006D661E" w:rsidRPr="00CF7476" w:rsidRDefault="006D661E" w:rsidP="005544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 правила</w:t>
      </w:r>
    </w:p>
    <w:p w14:paraId="653FA505" w14:textId="205E0FEF" w:rsidR="00B04D96" w:rsidRPr="00CF7476" w:rsidRDefault="00B04D96" w:rsidP="00C9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4. (1) При провеждане на изпитите по счетоводство (първи етап), независим финансов одит (първи етап), търговско право</w:t>
      </w:r>
      <w:r w:rsidR="008626F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данъчно и осигурително право</w:t>
      </w:r>
      <w:r w:rsidR="008626F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докладване по устойчивостта (първи етап) и изразяване на сигурност във връзка с устойчивостта (първи етап)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кандидатите могат да внасят в залата и да ползват само електронен калкулатор.</w:t>
      </w:r>
    </w:p>
    <w:p w14:paraId="55AAAF5F" w14:textId="518DB86D" w:rsidR="00B04D96" w:rsidRDefault="00B04D96" w:rsidP="00C9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(2) При провеждане на втория етап на изпитите по счетоводство и независим финансов одит кандидатите могат да ползват съответната специализирана литература – НСС, МСС, МОС и ЕКПС. Специализираната литература се предоставя за ползване в електронен вариант на работните станции на всеки кандидат</w:t>
      </w:r>
      <w:r w:rsidR="00777178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се осигурява от ИДЕС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12D51DDE" w14:textId="49981DF9" w:rsidR="008626F4" w:rsidRPr="00CF7476" w:rsidRDefault="008626F4" w:rsidP="0086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) При провеждане на втория етап на изпитите по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докладване по устойчивостта и изразяване на сигурност във връзка с устойчивостта 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кандидатите могат да ползват съответната специализирана литература – </w:t>
      </w:r>
      <w:r w:rsidR="00FF358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Европейски стандарти за сигурност по устойчивостта и ЗНФОИСУ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Специализираната литература се предоставя за ползване в електронен вариант на работните станции на всеки кандидат и се осигурява от ИДЕС.</w:t>
      </w:r>
    </w:p>
    <w:p w14:paraId="63F283F8" w14:textId="77777777" w:rsidR="008626F4" w:rsidRPr="00CF7476" w:rsidRDefault="008626F4" w:rsidP="00C9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016A156" w14:textId="77777777" w:rsidR="00D43A0B" w:rsidRPr="00CF7476" w:rsidRDefault="00B04D96" w:rsidP="00C9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(3) При провеждане на изпитите се забранява</w:t>
      </w:r>
      <w:r w:rsidR="00D43A0B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</w:t>
      </w:r>
    </w:p>
    <w:p w14:paraId="4F382134" w14:textId="77777777" w:rsidR="00D43A0B" w:rsidRPr="00CF7476" w:rsidRDefault="00D43A0B" w:rsidP="00C9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</w:t>
      </w:r>
      <w:r w:rsidR="00B04D96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0B6E50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ползването на мобилни телефони;</w:t>
      </w:r>
    </w:p>
    <w:p w14:paraId="375EB43D" w14:textId="77777777" w:rsidR="00D43A0B" w:rsidRPr="00CF7476" w:rsidRDefault="00D43A0B" w:rsidP="00C9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влизането на външни лица в изпитните зали</w:t>
      </w:r>
      <w:r w:rsidR="000B6E50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473554A9" w14:textId="77777777" w:rsidR="00B04D96" w:rsidRPr="00CF7476" w:rsidRDefault="00D43A0B" w:rsidP="00C9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(4)</w:t>
      </w:r>
      <w:r w:rsidR="000B6E50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B04D96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Преди началото на изпита кандидатите изключват своите мобилни телефони и ги оставят на място, определено от квесторите, заедно с другите си лични вещи.</w:t>
      </w:r>
    </w:p>
    <w:p w14:paraId="63FDC2B1" w14:textId="77777777" w:rsidR="00D43A0B" w:rsidRPr="00CF7476" w:rsidRDefault="00D43A0B" w:rsidP="007771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(</w:t>
      </w:r>
      <w:r w:rsidR="002D15B4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5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55580C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B04D96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изпитните зали </w:t>
      </w:r>
      <w:r w:rsidR="00B04D96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могат да влизат само контролиращите лица – квесторите и членовете на комисиите по подготовка и провеждане на изпитите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, членове на Комисията по чл.31 и предварително определените лица от УНСС.</w:t>
      </w:r>
    </w:p>
    <w:p w14:paraId="465EA154" w14:textId="11E7503F" w:rsidR="00362C17" w:rsidRPr="00E8005D" w:rsidRDefault="00B04D96" w:rsidP="00362C17">
      <w:pPr>
        <w:pStyle w:val="NormalWeb"/>
        <w:spacing w:after="0"/>
        <w:jc w:val="both"/>
        <w:rPr>
          <w:rFonts w:eastAsia="Calibri"/>
          <w:lang w:val="bg-BG"/>
        </w:rPr>
      </w:pPr>
      <w:r w:rsidRPr="00CF7476">
        <w:rPr>
          <w:rFonts w:eastAsia="Calibri"/>
          <w:lang w:val="bg-BG"/>
        </w:rPr>
        <w:t xml:space="preserve"> </w:t>
      </w:r>
      <w:r w:rsidR="00362C17" w:rsidRPr="005F7081">
        <w:rPr>
          <w:rFonts w:eastAsia="Calibri"/>
          <w:lang w:val="bg-BG"/>
        </w:rPr>
        <w:t>(6)</w:t>
      </w:r>
      <w:r w:rsidR="00362C17" w:rsidRPr="00E8005D">
        <w:rPr>
          <w:rFonts w:eastAsia="Calibri"/>
          <w:lang w:val="bg-BG"/>
        </w:rPr>
        <w:t xml:space="preserve"> </w:t>
      </w:r>
      <w:r w:rsidR="00E8005D" w:rsidRPr="005F7081">
        <w:rPr>
          <w:rFonts w:eastAsia="Calibri"/>
          <w:lang w:val="bg-BG"/>
        </w:rPr>
        <w:t>(</w:t>
      </w:r>
      <w:r w:rsidR="00362C17" w:rsidRPr="00E8005D">
        <w:rPr>
          <w:rFonts w:eastAsia="Calibri"/>
          <w:lang w:val="bg-BG"/>
        </w:rPr>
        <w:t>Нова, с решени</w:t>
      </w:r>
      <w:r w:rsidR="00E8005D">
        <w:rPr>
          <w:rFonts w:eastAsia="Calibri"/>
          <w:lang w:val="bg-BG"/>
        </w:rPr>
        <w:t>е</w:t>
      </w:r>
      <w:r w:rsidR="00362C17" w:rsidRPr="00E8005D">
        <w:rPr>
          <w:rFonts w:eastAsia="Calibri"/>
          <w:lang w:val="bg-BG"/>
        </w:rPr>
        <w:t xml:space="preserve"> на УС на ИДЕС от 14.09.21 г.</w:t>
      </w:r>
      <w:r w:rsidR="00E8005D" w:rsidRPr="005F7081">
        <w:rPr>
          <w:rFonts w:eastAsia="Calibri"/>
          <w:lang w:val="bg-BG"/>
        </w:rPr>
        <w:t>)</w:t>
      </w:r>
      <w:r w:rsidR="00362C17" w:rsidRPr="00E8005D">
        <w:rPr>
          <w:rFonts w:eastAsia="Calibri"/>
          <w:lang w:val="bg-BG"/>
        </w:rPr>
        <w:t xml:space="preserve"> Продължителността на изпитите е:</w:t>
      </w:r>
    </w:p>
    <w:p w14:paraId="375FDB00" w14:textId="77777777" w:rsidR="00362C17" w:rsidRPr="00E8005D" w:rsidRDefault="00362C17" w:rsidP="00362C17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8005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първи етап на изпита по счетоводство (тест със затворени въпроси) – 4  часа;</w:t>
      </w:r>
    </w:p>
    <w:p w14:paraId="73614D6A" w14:textId="77777777" w:rsidR="00362C17" w:rsidRPr="00E8005D" w:rsidRDefault="00362C17" w:rsidP="00362C17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8005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втори етап на изпита по счетоводство (въпроси или казуси със свободен отговор) – 4 часа;</w:t>
      </w:r>
    </w:p>
    <w:p w14:paraId="76E3C11C" w14:textId="77777777" w:rsidR="00362C17" w:rsidRPr="00E8005D" w:rsidRDefault="00362C17" w:rsidP="00362C17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8005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първи етап на изпита по независим финансов одит (тест със затворени въпроси) – 4 часа;</w:t>
      </w:r>
    </w:p>
    <w:p w14:paraId="1A7434B4" w14:textId="77777777" w:rsidR="00362C17" w:rsidRPr="00E8005D" w:rsidRDefault="00362C17" w:rsidP="00362C17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8005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втори етап на изпита по независим финансов одит (въпроси или казуси със свободен отговор) – 4 часа;</w:t>
      </w:r>
    </w:p>
    <w:p w14:paraId="771695A9" w14:textId="3E388779" w:rsidR="00362C17" w:rsidRPr="00E8005D" w:rsidRDefault="00362C17" w:rsidP="00362C17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8005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изпит по търговско право (тест със затворени въпроси) – </w:t>
      </w:r>
      <w:r w:rsidR="00AE5868" w:rsidRPr="005F70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 w:rsidRPr="00E8005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часа;</w:t>
      </w:r>
    </w:p>
    <w:p w14:paraId="38785E0B" w14:textId="54A60364" w:rsidR="00362C17" w:rsidRPr="00E8005D" w:rsidRDefault="00362C17" w:rsidP="00362C17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8005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изпит по данъчно и осигурително право (тест със затворени въпроси) – 4 часа;</w:t>
      </w:r>
    </w:p>
    <w:p w14:paraId="5435D113" w14:textId="5396150C" w:rsidR="00362C17" w:rsidRDefault="00B94702" w:rsidP="00362C17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E8005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зпит </w:t>
      </w:r>
      <w:r w:rsidR="00362C17" w:rsidRPr="00E8005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българско счетоводно законодателство (тест със затворени въпроси) – 2 часа</w:t>
      </w:r>
      <w:r w:rsidR="008626F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13DFEA75" w14:textId="797A2140" w:rsidR="008626F4" w:rsidRDefault="008626F4" w:rsidP="00362C17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първи етап на изпита по докладване по устойчивостта (тест със затворени въпроси) – 2 часа;</w:t>
      </w:r>
    </w:p>
    <w:p w14:paraId="2FF33CCE" w14:textId="6A5D2B57" w:rsidR="008626F4" w:rsidRDefault="008626F4" w:rsidP="00362C17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втори етап на изпита по докладване по устойчивостта (въпроси или казуси със свободен отговор) – 2 часа;</w:t>
      </w:r>
    </w:p>
    <w:p w14:paraId="0D3D57A1" w14:textId="1E3EE8B4" w:rsidR="008626F4" w:rsidRDefault="008626F4" w:rsidP="00362C17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първи етап на изпита по изразяване на сигурност във връзка с устойчивостта (тест със затворени въпроси) – 2 часа;</w:t>
      </w:r>
    </w:p>
    <w:p w14:paraId="53B98FF7" w14:textId="51316F34" w:rsidR="008626F4" w:rsidRPr="00E8005D" w:rsidRDefault="008626F4" w:rsidP="00362C17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втори етап на изпита по изразяване на сигурност във връзка с устойчивостта (въпроси или казуси със свободен отговор) – 2 часа.</w:t>
      </w:r>
    </w:p>
    <w:p w14:paraId="1922DE57" w14:textId="7CBCAA54" w:rsidR="00C96F22" w:rsidRPr="00362C17" w:rsidRDefault="00C96F22" w:rsidP="007771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9B86181" w14:textId="77777777" w:rsidR="00B04D96" w:rsidRPr="00CF7476" w:rsidRDefault="00B04D96" w:rsidP="007771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Чл. </w:t>
      </w:r>
      <w:r w:rsidR="008A67BF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5</w:t>
      </w:r>
      <w:r w:rsidR="00E137F3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Допускането на кандидатите в изпитните зали започва 30 минути преди началото на </w:t>
      </w:r>
      <w:r w:rsidR="00D43A0B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съответния 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изпит, след извършване на проверка за установяване на самоличността им.</w:t>
      </w:r>
    </w:p>
    <w:p w14:paraId="61819104" w14:textId="77777777" w:rsidR="00C96F22" w:rsidRPr="00CF7476" w:rsidRDefault="00C96F22" w:rsidP="007771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2A529A9" w14:textId="77777777" w:rsidR="00D43A0B" w:rsidRPr="00CF7476" w:rsidRDefault="00B04D96" w:rsidP="007771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Чл. </w:t>
      </w:r>
      <w:r w:rsidR="008A67BF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6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Кандидатите са длъжни да заемат местата си до 5 минути преди началото на изпита. Кандидати се допускат в изпитната зала до обявяване </w:t>
      </w:r>
      <w:r w:rsidR="002D15B4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="00D43A0B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ачалото на изпита. </w:t>
      </w:r>
    </w:p>
    <w:p w14:paraId="553BFEC0" w14:textId="77777777" w:rsidR="00E137F3" w:rsidRPr="00CF7476" w:rsidRDefault="00E137F3" w:rsidP="007771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79A8FB17" w14:textId="7303A0C8" w:rsidR="00D43A0B" w:rsidRPr="00CF7476" w:rsidRDefault="00D43A0B" w:rsidP="00D43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</w:t>
      </w:r>
      <w:r w:rsidR="003118C7" w:rsidRPr="00B867E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На входа на изпитната зала всеки кандидат получава персонална разпечатка от информационната система. Разпечатката съдържа следната информация:</w:t>
      </w:r>
    </w:p>
    <w:p w14:paraId="62B59E69" w14:textId="77777777" w:rsidR="00D43A0B" w:rsidRPr="00CF7476" w:rsidRDefault="00D43A0B" w:rsidP="00D43A0B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CF7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ндивидуален номер за изпита;</w:t>
      </w:r>
    </w:p>
    <w:p w14:paraId="6C8B0220" w14:textId="77777777" w:rsidR="00D43A0B" w:rsidRPr="00CF7476" w:rsidRDefault="00D43A0B" w:rsidP="00D43A0B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трите имена;</w:t>
      </w:r>
    </w:p>
    <w:p w14:paraId="2BDD799E" w14:textId="77777777" w:rsidR="00D43A0B" w:rsidRPr="00CF7476" w:rsidRDefault="00D43A0B" w:rsidP="00D43A0B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единен граждански номер;</w:t>
      </w:r>
    </w:p>
    <w:p w14:paraId="6A8F5CC4" w14:textId="77777777" w:rsidR="00D43A0B" w:rsidRPr="00CF7476" w:rsidRDefault="00D43A0B" w:rsidP="00D43A0B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регистрационен номер в ИДЕС;</w:t>
      </w:r>
    </w:p>
    <w:p w14:paraId="18E6B827" w14:textId="77777777" w:rsidR="00D43A0B" w:rsidRPr="00CF7476" w:rsidRDefault="00D43A0B" w:rsidP="00D43A0B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наименование на изпита;</w:t>
      </w:r>
    </w:p>
    <w:p w14:paraId="663367B0" w14:textId="77777777" w:rsidR="00D43A0B" w:rsidRPr="00CF7476" w:rsidRDefault="00D43A0B" w:rsidP="00D43A0B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номер на залата;</w:t>
      </w:r>
    </w:p>
    <w:p w14:paraId="5D1DBBA1" w14:textId="77777777" w:rsidR="00D43A0B" w:rsidRPr="00CF7476" w:rsidRDefault="00D43A0B" w:rsidP="00D43A0B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дата и час на явяване.</w:t>
      </w:r>
    </w:p>
    <w:p w14:paraId="58B3F085" w14:textId="77777777" w:rsidR="00D43A0B" w:rsidRPr="00CF7476" w:rsidRDefault="00D43A0B" w:rsidP="00D43A0B">
      <w:pPr>
        <w:tabs>
          <w:tab w:val="left" w:pos="993"/>
        </w:tabs>
        <w:spacing w:after="0" w:line="240" w:lineRule="auto"/>
        <w:ind w:left="213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A1F00C7" w14:textId="6D3C0EE4" w:rsidR="00B04D96" w:rsidRPr="00CF7476" w:rsidRDefault="00B04D96" w:rsidP="007771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Чл. </w:t>
      </w:r>
      <w:r w:rsidR="003118C7" w:rsidRPr="00B867E3">
        <w:rPr>
          <w:rFonts w:ascii="Times New Roman" w:eastAsia="Calibri" w:hAnsi="Times New Roman" w:cs="Times New Roman"/>
          <w:sz w:val="24"/>
          <w:szCs w:val="24"/>
          <w:lang w:val="bg-BG"/>
        </w:rPr>
        <w:t>8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Преди започването на всеки изпит </w:t>
      </w:r>
      <w:r w:rsidR="00330EC0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представителя</w:t>
      </w:r>
      <w:r w:rsidR="00917B95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т</w:t>
      </w:r>
      <w:r w:rsidR="00330EC0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D43A0B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комисията по съответния изпит дава </w:t>
      </w:r>
      <w:r w:rsidR="00777178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кратки 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указания </w:t>
      </w:r>
      <w:r w:rsidR="00D43A0B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инструкции 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за провеждане</w:t>
      </w:r>
      <w:r w:rsidR="00D43A0B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то му</w:t>
      </w:r>
      <w:r w:rsidR="000B6E50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626D7954" w14:textId="77777777" w:rsidR="00C96F22" w:rsidRPr="00CF7476" w:rsidRDefault="00C96F22" w:rsidP="007771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CD47DB5" w14:textId="341432F2" w:rsidR="00C96F22" w:rsidRPr="00CF7476" w:rsidRDefault="00B04D96" w:rsidP="00777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</w:t>
      </w:r>
      <w:r w:rsidR="003118C7" w:rsidRPr="00B867E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</w:t>
      </w:r>
      <w:r w:rsidR="00D43A0B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D43A0B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Определеното от 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УНСС</w:t>
      </w:r>
      <w:r w:rsidR="00D43A0B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отговорно лице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администриращ</w:t>
      </w:r>
      <w:r w:rsidR="00D43A0B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</w:t>
      </w:r>
      <w:r w:rsidR="000B6E50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информационната система</w:t>
      </w:r>
      <w:r w:rsidR="00D43A0B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ИДЕС за провеждане на електронни изпити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запознава кандидатите с основните правила за работа</w:t>
      </w:r>
      <w:r w:rsidR="00D43A0B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със системата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като на всеки от тях се предоставят и кратки писмени указания за работа със системата.</w:t>
      </w:r>
      <w:r w:rsidR="00D43A0B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14:paraId="1EE75BB4" w14:textId="77777777" w:rsidR="00C96F22" w:rsidRPr="00CF7476" w:rsidRDefault="00C96F22" w:rsidP="00C96F22">
      <w:pPr>
        <w:tabs>
          <w:tab w:val="left" w:pos="993"/>
        </w:tabs>
        <w:spacing w:after="0" w:line="240" w:lineRule="auto"/>
        <w:ind w:left="213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CB5BECA" w14:textId="3FB2434D" w:rsidR="00B04D96" w:rsidRPr="00CF7476" w:rsidRDefault="00B04D96" w:rsidP="003E2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</w:t>
      </w:r>
      <w:r w:rsidR="003118C7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</w:t>
      </w:r>
      <w:r w:rsidR="003118C7" w:rsidRPr="00B867E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0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Регистрирането на кандидатите в информационната система по чл. </w:t>
      </w:r>
      <w:r w:rsidR="00737691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11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ал. </w:t>
      </w:r>
      <w:r w:rsidR="008626F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</w:t>
      </w:r>
      <w:r w:rsidR="008626F4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3E2293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 Правилата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се извършва, след като всеки кандидат въведе в информационната система следните данни: </w:t>
      </w:r>
    </w:p>
    <w:p w14:paraId="53652047" w14:textId="77777777" w:rsidR="00B04D96" w:rsidRPr="00CF7476" w:rsidRDefault="00B04D96" w:rsidP="00C96F22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06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наименование на изпита;</w:t>
      </w:r>
    </w:p>
    <w:p w14:paraId="699415EA" w14:textId="77777777" w:rsidR="00B04D96" w:rsidRPr="00CF7476" w:rsidRDefault="00B04D96" w:rsidP="00C96F22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06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единен граждански номер;  </w:t>
      </w:r>
    </w:p>
    <w:p w14:paraId="71198ED7" w14:textId="77777777" w:rsidR="00B04D96" w:rsidRPr="00CF7476" w:rsidRDefault="00B04D96" w:rsidP="00C96F22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06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регистрационен</w:t>
      </w:r>
      <w:r w:rsidRPr="00CF7476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номер в ИДЕС.</w:t>
      </w:r>
    </w:p>
    <w:p w14:paraId="7C89D054" w14:textId="77777777" w:rsidR="00C96F22" w:rsidRPr="00CF7476" w:rsidRDefault="00C96F22" w:rsidP="00C96F22">
      <w:pPr>
        <w:tabs>
          <w:tab w:val="left" w:pos="993"/>
        </w:tabs>
        <w:spacing w:after="0" w:line="240" w:lineRule="auto"/>
        <w:ind w:left="178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E0A1B07" w14:textId="2F1E989B" w:rsidR="00B04D96" w:rsidRPr="00CF7476" w:rsidRDefault="00B04D96" w:rsidP="003E2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</w:t>
      </w:r>
      <w:r w:rsidR="003118C7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</w:t>
      </w:r>
      <w:r w:rsidR="003118C7" w:rsidRPr="00B867E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(1) </w:t>
      </w:r>
      <w:r w:rsidR="00D43A0B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Началото на изпита започва 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след регистрирането на </w:t>
      </w:r>
      <w:r w:rsidR="00A6499F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вс</w:t>
      </w:r>
      <w:r w:rsidR="00A6499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</w:t>
      </w:r>
      <w:r w:rsidR="00A6499F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ки 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кандидат в информационната система.</w:t>
      </w:r>
    </w:p>
    <w:p w14:paraId="74BBC6C3" w14:textId="72FF6BFC" w:rsidR="00B04D96" w:rsidRPr="00CF7476" w:rsidRDefault="00B04D96" w:rsidP="00C9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(2) Началото и продължителността на </w:t>
      </w:r>
      <w:r w:rsidR="007001E7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съответния 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изпит се обявяват на кандидати</w:t>
      </w:r>
      <w:r w:rsidR="007001E7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330EC0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електронната система за изпити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3E2293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330EC0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="003E2293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нформация</w:t>
      </w:r>
      <w:r w:rsidR="00330EC0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та</w:t>
      </w:r>
      <w:r w:rsidR="003E2293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е визуализирана на всяка работна станция.</w:t>
      </w:r>
    </w:p>
    <w:p w14:paraId="62C52445" w14:textId="77777777" w:rsidR="006D661E" w:rsidRPr="00CF7476" w:rsidRDefault="006D661E" w:rsidP="006D66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00D479A" w14:textId="5535C50F" w:rsidR="006D661E" w:rsidRPr="00CF7476" w:rsidRDefault="006D661E" w:rsidP="006D66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</w:t>
      </w:r>
      <w:r w:rsidR="003118C7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</w:t>
      </w:r>
      <w:r w:rsidR="003118C7" w:rsidRPr="00B867E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(1) След започване на изпита чрез информационната система за всяка зала се генерира протокол с имената на явилите се кандидати и техните индивидуални номера за изпита.</w:t>
      </w:r>
    </w:p>
    <w:p w14:paraId="5880C54C" w14:textId="4ABA3525" w:rsidR="006D661E" w:rsidRPr="00CF7476" w:rsidRDefault="006D661E" w:rsidP="006D6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(2) Протоколите се подписват от </w:t>
      </w:r>
      <w:r w:rsidR="000B6E50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всеки кандидат, както и от квесторите по зали.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B6E50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Кандидатите се подписват в протоколи</w:t>
      </w:r>
      <w:r w:rsidR="00A6499F">
        <w:rPr>
          <w:rFonts w:ascii="Times New Roman" w:eastAsia="Calibri" w:hAnsi="Times New Roman" w:cs="Times New Roman"/>
          <w:sz w:val="24"/>
          <w:szCs w:val="24"/>
          <w:lang w:val="bg-BG"/>
        </w:rPr>
        <w:t>те</w:t>
      </w:r>
      <w:r w:rsidR="000B6E50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при п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риключване на изпита. </w:t>
      </w:r>
    </w:p>
    <w:p w14:paraId="5F1DD318" w14:textId="77777777" w:rsidR="006D661E" w:rsidRPr="00CF7476" w:rsidRDefault="006D661E" w:rsidP="00C9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6381B6F" w14:textId="0AD5BE5F" w:rsidR="00B04D96" w:rsidRPr="00CF7476" w:rsidRDefault="00B04D96" w:rsidP="00C96F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Чл. </w:t>
      </w:r>
      <w:r w:rsidR="003118C7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3118C7" w:rsidRPr="00B867E3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(1) След изтичане на определената за всеки изпит продължителност съгласно чл. </w:t>
      </w:r>
      <w:r w:rsidR="003E2293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16 от Правилата, електронната система автоматично прекратява времето за </w:t>
      </w:r>
      <w:r w:rsidR="007001E7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работа </w:t>
      </w:r>
      <w:r w:rsidR="003E2293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на изпитния тест. Г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лавният квестор оповестява прекратяване на работата от кандидатите.</w:t>
      </w:r>
    </w:p>
    <w:p w14:paraId="01813164" w14:textId="42763AF0" w:rsidR="00012DD8" w:rsidRPr="00CF7476" w:rsidRDefault="00B04D96" w:rsidP="00012D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(2) След обявяване края на изпита</w:t>
      </w:r>
      <w:r w:rsidR="00012DD8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7001E7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Главния</w:t>
      </w:r>
      <w:r w:rsidR="00CF7476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т</w:t>
      </w:r>
      <w:r w:rsidR="007001E7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квестор </w:t>
      </w:r>
      <w:r w:rsidR="007001E7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дава 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указ</w:t>
      </w:r>
      <w:r w:rsidR="007001E7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ания</w:t>
      </w:r>
      <w:r w:rsidR="00917B95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кандидатите да поставят всички работни материали </w:t>
      </w:r>
      <w:r w:rsidR="007001E7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хартиен носител 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в предоставения им плик, да напишат името</w:t>
      </w:r>
      <w:r w:rsidR="002E5AE4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си</w:t>
      </w:r>
      <w:r w:rsidR="00012DD8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, след което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12DD8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предават на квестора материалите и се подписва</w:t>
      </w:r>
      <w:r w:rsidR="002E5AE4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12DD8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протокола за изпита. </w:t>
      </w:r>
    </w:p>
    <w:p w14:paraId="5450886B" w14:textId="77777777" w:rsidR="00C96F22" w:rsidRPr="00CF7476" w:rsidRDefault="00C96F22" w:rsidP="00B04D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08E4877" w14:textId="44F507E5" w:rsidR="00B04D96" w:rsidRPr="00CF7476" w:rsidRDefault="00B04D96" w:rsidP="003E22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Чл. </w:t>
      </w:r>
      <w:r w:rsidR="003118C7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3118C7" w:rsidRPr="00B867E3"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. Кандидатите спазват следните изисквания:</w:t>
      </w:r>
    </w:p>
    <w:p w14:paraId="5D7EC922" w14:textId="77777777" w:rsidR="00B04D96" w:rsidRPr="00CF7476" w:rsidRDefault="00B04D96" w:rsidP="003E229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допускане до изпитната зала </w:t>
      </w:r>
      <w:r w:rsidR="007001E7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 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предоставят за проверка на квесторите лична карта и електронен калкулатор, ако желаят да ползват такъв;</w:t>
      </w:r>
    </w:p>
    <w:p w14:paraId="63F6F743" w14:textId="77777777" w:rsidR="00B04D96" w:rsidRPr="00CF7476" w:rsidRDefault="00B04D96" w:rsidP="003E229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излизане от залата се разрешава след изтичане на един час от започване на </w:t>
      </w:r>
      <w:r w:rsidR="007001E7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съответния 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изпит;</w:t>
      </w:r>
    </w:p>
    <w:p w14:paraId="1478C459" w14:textId="77777777" w:rsidR="00B04D96" w:rsidRPr="00CF7476" w:rsidRDefault="00B04D96" w:rsidP="003E229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 излизане от залата кандидатът се придружава от квестор, като се забранява ползването на мобилен телефон;</w:t>
      </w:r>
    </w:p>
    <w:p w14:paraId="7811393C" w14:textId="77777777" w:rsidR="00B04D96" w:rsidRPr="00CF7476" w:rsidRDefault="00B04D96" w:rsidP="003E229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не се допуска излизане от залата по едно и също време на повече от един кандидат;</w:t>
      </w:r>
    </w:p>
    <w:p w14:paraId="47CDA7C3" w14:textId="77777777" w:rsidR="00B04D96" w:rsidRPr="00CF7476" w:rsidRDefault="00B04D96" w:rsidP="003E229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забранено е кандидатите да комуникират помежду си като разговарят или по какъвто и да е друг начин;</w:t>
      </w:r>
    </w:p>
    <w:p w14:paraId="37A9AC25" w14:textId="77777777" w:rsidR="00B04D96" w:rsidRPr="00CF7476" w:rsidRDefault="00B04D96" w:rsidP="003E229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преди започване на изпита кандидатите трябва да проверят наличието на печат върху всички предоставени им </w:t>
      </w:r>
      <w:r w:rsidR="007001E7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хартиени </w:t>
      </w:r>
      <w:r w:rsidR="00012DD8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листа 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 случай, че им е предаден лист без печат, незабавно да уведомят квесторите.</w:t>
      </w:r>
    </w:p>
    <w:p w14:paraId="033DEC26" w14:textId="77777777" w:rsidR="00C96F22" w:rsidRPr="00CF7476" w:rsidRDefault="00C96F22" w:rsidP="00C96F22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79992613" w14:textId="073CBDAD" w:rsidR="00B04D96" w:rsidRPr="00CF7476" w:rsidRDefault="00B04D96" w:rsidP="00684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</w:t>
      </w:r>
      <w:r w:rsidR="003118C7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</w:t>
      </w:r>
      <w:r w:rsidR="003118C7" w:rsidRPr="00B867E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(1) При установяване от квесторите на опит за преписване, при намиране на използвани листове без печат на ИДЕС</w:t>
      </w:r>
      <w:r w:rsidR="007001E7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6D661E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забранена комуникация, </w:t>
      </w:r>
      <w:r w:rsidR="007001E7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както и в случаите на 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непрекратяване на забранена комуникация, съответните кандидати се отстраняват от изпита</w:t>
      </w:r>
      <w:r w:rsidR="006D661E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като 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техните изпитни работи се анулират.</w:t>
      </w:r>
      <w:r w:rsidR="006D661E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14:paraId="6F7EBEA8" w14:textId="77777777" w:rsidR="0084593E" w:rsidRPr="00CF7476" w:rsidRDefault="00B04D96" w:rsidP="00C9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(2) Материалите на кандидатите с анулирани работи се изземват</w:t>
      </w:r>
      <w:r w:rsidR="006D661E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като за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анулирането се </w:t>
      </w:r>
      <w:r w:rsidR="006D661E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съставя 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протокол</w:t>
      </w:r>
      <w:r w:rsidR="006D661E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подписан от главния квестор.</w:t>
      </w:r>
    </w:p>
    <w:p w14:paraId="0356908F" w14:textId="466B81B7" w:rsidR="00B04D96" w:rsidRPr="007F1201" w:rsidRDefault="0084593E" w:rsidP="00C9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(3) </w:t>
      </w:r>
      <w:r w:rsidRPr="007F120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 установяване на нерегламентиран достъп до предварителна информация</w:t>
      </w:r>
      <w:r w:rsidR="006E5210" w:rsidRPr="007F120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Pr="007F120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свързана със съдържанието </w:t>
      </w:r>
      <w:r w:rsidR="00737691" w:rsidRPr="007F120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</w:t>
      </w:r>
      <w:r w:rsidRPr="007F120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базата данни</w:t>
      </w:r>
      <w:r w:rsidR="00737691" w:rsidRPr="007F120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кандидатът се отстранява </w:t>
      </w:r>
      <w:r w:rsidR="007F1201" w:rsidRPr="007F1201">
        <w:rPr>
          <w:rFonts w:ascii="Times New Roman" w:hAnsi="Times New Roman" w:cs="Times New Roman"/>
          <w:sz w:val="24"/>
          <w:szCs w:val="24"/>
          <w:lang w:val="bg-BG"/>
        </w:rPr>
        <w:t>от изпитните процедури и не се допуска до полагане на изпити в ИДЕС в срок от пет години</w:t>
      </w:r>
      <w:r w:rsidR="007F120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2AF4667D" w14:textId="77777777" w:rsidR="00C96F22" w:rsidRPr="007F1201" w:rsidRDefault="00C96F22" w:rsidP="00C9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7D0C8726" w14:textId="77250458" w:rsidR="00B04D96" w:rsidRPr="00CF7476" w:rsidRDefault="006D661E" w:rsidP="00E137F3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Специфични правила при изпити</w:t>
      </w:r>
      <w:r w:rsidR="002D15B4" w:rsidRPr="00CF7476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те</w:t>
      </w:r>
      <w:r w:rsidRPr="00CF7476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, провеждани с </w:t>
      </w:r>
      <w:r w:rsidR="00012DD8" w:rsidRPr="00CF7476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тестове </w:t>
      </w:r>
      <w:r w:rsidR="00B04D96" w:rsidRPr="00CF7476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със затворени въпроси</w:t>
      </w:r>
    </w:p>
    <w:p w14:paraId="64A9B06B" w14:textId="40455563" w:rsidR="00B04D96" w:rsidRPr="00CF7476" w:rsidRDefault="00DD18B6" w:rsidP="00684A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Чл. </w:t>
      </w:r>
      <w:r w:rsidR="003118C7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3118C7" w:rsidRPr="00B867E3">
        <w:rPr>
          <w:rFonts w:ascii="Times New Roman" w:eastAsia="Calibri" w:hAnsi="Times New Roman" w:cs="Times New Roman"/>
          <w:sz w:val="24"/>
          <w:szCs w:val="24"/>
          <w:lang w:val="bg-BG"/>
        </w:rPr>
        <w:t>6</w:t>
      </w:r>
      <w:r w:rsidR="003118C7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B04D96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(1) 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На</w:t>
      </w:r>
      <w:r w:rsidR="00B04D96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6D661E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всеки </w:t>
      </w:r>
      <w:r w:rsidR="00B04D96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кандидат 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се</w:t>
      </w:r>
      <w:r w:rsidR="00B04D96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предоставят химикалка, три листа с печата на ИДЕС и плик за запечатването им след приключване на изпита. </w:t>
      </w:r>
    </w:p>
    <w:p w14:paraId="5CE1DD33" w14:textId="77777777" w:rsidR="00B04D96" w:rsidRPr="00CF7476" w:rsidRDefault="00B04D96" w:rsidP="00C96F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(2) При необходимост на кандидатите се предоставят допълнителни лист</w:t>
      </w:r>
      <w:r w:rsidR="002E5AE4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а, като техния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брой се записва от квесторите в протокола за изпита.</w:t>
      </w:r>
    </w:p>
    <w:p w14:paraId="5FEFCFAF" w14:textId="77777777" w:rsidR="00DD18B6" w:rsidRPr="00CF7476" w:rsidRDefault="00DD18B6" w:rsidP="00B04D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DFF4478" w14:textId="5F5D6431" w:rsidR="00DD18B6" w:rsidRPr="00CF7476" w:rsidRDefault="00DD18B6" w:rsidP="00DD18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Чл. </w:t>
      </w:r>
      <w:r w:rsidR="003118C7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3118C7" w:rsidRPr="00B867E3">
        <w:rPr>
          <w:rFonts w:ascii="Times New Roman" w:eastAsia="Calibri" w:hAnsi="Times New Roman" w:cs="Times New Roman"/>
          <w:sz w:val="24"/>
          <w:szCs w:val="24"/>
          <w:lang w:val="bg-BG"/>
        </w:rPr>
        <w:t>7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. За изпит</w:t>
      </w:r>
      <w:r w:rsidR="00A6499F">
        <w:rPr>
          <w:rFonts w:ascii="Times New Roman" w:eastAsia="Calibri" w:hAnsi="Times New Roman" w:cs="Times New Roman"/>
          <w:sz w:val="24"/>
          <w:szCs w:val="24"/>
          <w:lang w:val="bg-BG"/>
        </w:rPr>
        <w:t>ите със затворени въпроси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на случаен принцип информационната </w:t>
      </w:r>
      <w:r w:rsidR="00A6499F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систем</w:t>
      </w:r>
      <w:r w:rsidR="00A6499F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6499F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за електронни изпити генерира от базата данни отделен/ индивидуален вариант на тест с въпроси за всеки кандидат.</w:t>
      </w:r>
    </w:p>
    <w:p w14:paraId="14F2658C" w14:textId="77777777" w:rsidR="00DD18B6" w:rsidRPr="00CF7476" w:rsidRDefault="00DD18B6" w:rsidP="00B04D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22E56F2" w14:textId="1F37F2DE" w:rsidR="00B04D96" w:rsidRPr="00CF7476" w:rsidRDefault="00B04D96" w:rsidP="00787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</w:t>
      </w:r>
      <w:r w:rsidR="003118C7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</w:t>
      </w:r>
      <w:r w:rsidR="003118C7" w:rsidRPr="00B867E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8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(1) След регистрацията на кандидата в информационната система се визуализира основният екран с въпросите. Екранът се състои от три части:</w:t>
      </w:r>
    </w:p>
    <w:p w14:paraId="36CA4666" w14:textId="77777777" w:rsidR="00B04D96" w:rsidRPr="00CF7476" w:rsidRDefault="00B04D96" w:rsidP="00C96F22">
      <w:pPr>
        <w:numPr>
          <w:ilvl w:val="0"/>
          <w:numId w:val="5"/>
        </w:numPr>
        <w:tabs>
          <w:tab w:val="left" w:pos="993"/>
        </w:tabs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идентификационна част;</w:t>
      </w:r>
    </w:p>
    <w:p w14:paraId="08FB91A6" w14:textId="77777777" w:rsidR="00B04D96" w:rsidRPr="00CF7476" w:rsidRDefault="00B04D96" w:rsidP="00C96F22">
      <w:pPr>
        <w:numPr>
          <w:ilvl w:val="0"/>
          <w:numId w:val="5"/>
        </w:numPr>
        <w:tabs>
          <w:tab w:val="left" w:pos="993"/>
        </w:tabs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навигационна част; </w:t>
      </w:r>
    </w:p>
    <w:p w14:paraId="360F3192" w14:textId="77777777" w:rsidR="00B04D96" w:rsidRPr="00CF7476" w:rsidRDefault="00B04D96" w:rsidP="00C96F22">
      <w:pPr>
        <w:numPr>
          <w:ilvl w:val="0"/>
          <w:numId w:val="5"/>
        </w:numPr>
        <w:tabs>
          <w:tab w:val="left" w:pos="993"/>
        </w:tabs>
        <w:spacing w:after="0" w:line="240" w:lineRule="auto"/>
        <w:ind w:hanging="25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съдържание на въпросите. </w:t>
      </w:r>
    </w:p>
    <w:p w14:paraId="7FED8494" w14:textId="77777777" w:rsidR="00B04D96" w:rsidRPr="00CF7476" w:rsidRDefault="00B04D96" w:rsidP="00C9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(2) </w:t>
      </w:r>
      <w:r w:rsidRPr="00CF7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Идентификационната част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съдържа информация за:</w:t>
      </w:r>
    </w:p>
    <w:p w14:paraId="56041A19" w14:textId="77777777" w:rsidR="00B04D96" w:rsidRPr="00CF7476" w:rsidRDefault="00B04D96" w:rsidP="007877D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наименование на изпита;</w:t>
      </w:r>
    </w:p>
    <w:p w14:paraId="766A267E" w14:textId="77777777" w:rsidR="00B04D96" w:rsidRPr="00CF7476" w:rsidRDefault="00B04D96" w:rsidP="007877D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дата и начален час на изпита;</w:t>
      </w:r>
    </w:p>
    <w:p w14:paraId="6153A1D0" w14:textId="77777777" w:rsidR="00B04D96" w:rsidRPr="00CF7476" w:rsidRDefault="00B04D96" w:rsidP="007877D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оставащото време до края на изпита;</w:t>
      </w:r>
    </w:p>
    <w:p w14:paraId="60739415" w14:textId="77777777" w:rsidR="00B04D96" w:rsidRPr="00CF7476" w:rsidRDefault="00B04D96" w:rsidP="00C96F2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индивидуалния номер на кандидата за изпита и данните, с които се е регистрирал.</w:t>
      </w:r>
    </w:p>
    <w:p w14:paraId="4D04DC92" w14:textId="77777777" w:rsidR="00E137F3" w:rsidRPr="00CF7476" w:rsidRDefault="007877D1" w:rsidP="00E137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(3)</w:t>
      </w:r>
      <w:r w:rsidR="002E5AE4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B04D96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Навигационната част съдържа информация за избор на въпрос, като представлява последователност от двойки редове. На първия ред са посочени номерата на въпросите. На втория ред са посочени възможните отговори.</w:t>
      </w:r>
    </w:p>
    <w:p w14:paraId="4E8E98F1" w14:textId="77777777" w:rsidR="00E137F3" w:rsidRPr="00CF7476" w:rsidRDefault="00E137F3" w:rsidP="00E137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(4) </w:t>
      </w:r>
      <w:r w:rsidR="00B04D96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Под всеки номер на въпрос от навигационната част е изобразен червен кръг, когато от кандидата не е посочен отговор на въпроса, или квадрат, в който се визуализира кой отговор е посочен от него за верен („А“, „Б“, „В“ или „Г“).</w:t>
      </w:r>
    </w:p>
    <w:p w14:paraId="4F8E2F77" w14:textId="77777777" w:rsidR="00B04D96" w:rsidRPr="00CF7476" w:rsidRDefault="00E137F3" w:rsidP="00E137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(5) </w:t>
      </w:r>
      <w:r w:rsidR="00B04D96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Всеки въпрос съдържа информация за:</w:t>
      </w:r>
    </w:p>
    <w:p w14:paraId="1CBFC0E0" w14:textId="77777777" w:rsidR="00B04D96" w:rsidRPr="00CF7476" w:rsidRDefault="00B04D96" w:rsidP="007877D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наименование на изпита;</w:t>
      </w:r>
    </w:p>
    <w:p w14:paraId="03570049" w14:textId="77777777" w:rsidR="00B04D96" w:rsidRPr="00CF7476" w:rsidRDefault="00B04D96" w:rsidP="007877D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модул от изпита;</w:t>
      </w:r>
    </w:p>
    <w:p w14:paraId="3BB298C2" w14:textId="77777777" w:rsidR="00B04D96" w:rsidRPr="00CF7476" w:rsidRDefault="00B04D96" w:rsidP="007877D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пореден номер на въпроса;</w:t>
      </w:r>
    </w:p>
    <w:p w14:paraId="4D9B12B5" w14:textId="77777777" w:rsidR="00B04D96" w:rsidRPr="00CF7476" w:rsidRDefault="00B04D96" w:rsidP="007877D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тежест на въпроса;</w:t>
      </w:r>
    </w:p>
    <w:p w14:paraId="5129877D" w14:textId="77777777" w:rsidR="00B04D96" w:rsidRPr="00CF7476" w:rsidRDefault="00B04D96" w:rsidP="007877D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условие на въпроса;</w:t>
      </w:r>
    </w:p>
    <w:p w14:paraId="413FA92A" w14:textId="77777777" w:rsidR="00B04D96" w:rsidRPr="00CF7476" w:rsidRDefault="00B04D96" w:rsidP="007877D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възможни отговори.</w:t>
      </w:r>
    </w:p>
    <w:p w14:paraId="42499988" w14:textId="77777777" w:rsidR="00C96F22" w:rsidRPr="00CF7476" w:rsidRDefault="00C96F22" w:rsidP="00C96F22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C93D81D" w14:textId="406D02DE" w:rsidR="00B04D96" w:rsidRPr="00CF7476" w:rsidRDefault="00B04D96" w:rsidP="00C9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</w:t>
      </w:r>
      <w:r w:rsidR="003118C7" w:rsidRPr="00B867E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19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(1) Решаването на теста се извършва чрез избор на съответния номер на въпрос от навигационната част, след което на екрана се визуализира неговото съдържание. </w:t>
      </w:r>
    </w:p>
    <w:p w14:paraId="6ED6A4FA" w14:textId="77777777" w:rsidR="00B04D96" w:rsidRPr="00CF7476" w:rsidRDefault="00B04D96" w:rsidP="00C9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(2) На екрана се визуализират текстът на въпроса (включително фигури, ако има такива), възможните отговори и 4 „радио бутона“ („А“, „Б“, „В“ или „Г“) за избор на верен отговор</w:t>
      </w:r>
      <w:r w:rsidR="00DD18B6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тежест на въпроса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При натискане на бутона информацията се записва в информационната система и се актуализира съдържанието на навигационната част. </w:t>
      </w:r>
    </w:p>
    <w:p w14:paraId="3B83FFDC" w14:textId="77777777" w:rsidR="00C96F22" w:rsidRPr="00CF7476" w:rsidRDefault="00C96F22" w:rsidP="00B04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1FB6A45" w14:textId="3113DEC8" w:rsidR="00B04D96" w:rsidRPr="00CF7476" w:rsidRDefault="00B04D96" w:rsidP="00C96F22">
      <w:pPr>
        <w:spacing w:after="0" w:line="240" w:lineRule="auto"/>
        <w:ind w:firstLine="9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</w:t>
      </w:r>
      <w:r w:rsidR="003118C7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="003118C7" w:rsidRPr="00B867E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0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Попълването на теста приключва по желание на кандидата с натискане на бутона „Край на изпита“ (но не преди изтичане на </w:t>
      </w:r>
      <w:r w:rsidR="002D15B4"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 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часа от времето на съответния изпит) или автоматично след изтичане на времето за провеждане на изпита.</w:t>
      </w:r>
    </w:p>
    <w:p w14:paraId="3528C09E" w14:textId="77777777" w:rsidR="00B04D96" w:rsidRPr="00CF7476" w:rsidRDefault="00B04D96" w:rsidP="00B04D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bg-BG"/>
        </w:rPr>
      </w:pPr>
    </w:p>
    <w:p w14:paraId="77724849" w14:textId="77777777" w:rsidR="00B04D96" w:rsidRPr="00CF7476" w:rsidRDefault="006D661E" w:rsidP="00B04D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Специфични правила при провеждане на втори етап от изпитите</w:t>
      </w:r>
      <w:r w:rsidR="0026508B" w:rsidRPr="00CF7476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 тест с</w:t>
      </w:r>
      <w:r w:rsidR="002D15B4" w:rsidRPr="00CF7476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въпроси </w:t>
      </w:r>
      <w:r w:rsidR="0026508B" w:rsidRPr="00CF7476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и/</w:t>
      </w:r>
      <w:r w:rsidR="00B04D96" w:rsidRPr="00CF7476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или казуси със свободни отговори</w:t>
      </w:r>
    </w:p>
    <w:p w14:paraId="764BFF05" w14:textId="5859FCE8" w:rsidR="00F532D9" w:rsidRPr="00CF7476" w:rsidRDefault="00012DD8" w:rsidP="00C96F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Чл. </w:t>
      </w:r>
      <w:r w:rsidR="003118C7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="003118C7" w:rsidRPr="00B867E3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. (1) Изпитният вариант на въпроси и/ или казуси със свободни отговори</w:t>
      </w:r>
      <w:r w:rsidR="00A6499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изпитите по счетоводство и независим финансов одит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се изтегля от Информационната система за изпити на случаен принцип. Същият съдържа </w:t>
      </w:r>
      <w:r w:rsidR="00F532D9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един 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въпрос и/ или казуси от трите групи</w:t>
      </w:r>
      <w:r w:rsidR="00F532D9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, както следва:</w:t>
      </w:r>
    </w:p>
    <w:p w14:paraId="5C834F3C" w14:textId="33FFF4FD" w:rsidR="00F532D9" w:rsidRPr="00CF7476" w:rsidRDefault="00F532D9" w:rsidP="0070684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въпрос или казус с тежест </w:t>
      </w:r>
      <w:r w:rsidR="0084593E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25 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точки;</w:t>
      </w:r>
    </w:p>
    <w:p w14:paraId="3483AAB5" w14:textId="7D6655B0" w:rsidR="00F532D9" w:rsidRPr="00CF7476" w:rsidRDefault="00F532D9" w:rsidP="0070684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въпрос или казус с тежест </w:t>
      </w:r>
      <w:r w:rsidR="0084593E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35 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точки; и</w:t>
      </w:r>
    </w:p>
    <w:p w14:paraId="075FE541" w14:textId="0991D794" w:rsidR="00A6499F" w:rsidRDefault="00F532D9" w:rsidP="00A6499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въпрос или казус с тежест </w:t>
      </w:r>
      <w:r w:rsidR="0084593E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40 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точки.</w:t>
      </w:r>
    </w:p>
    <w:p w14:paraId="46531E75" w14:textId="32CFAD06" w:rsidR="00A6499F" w:rsidRDefault="00A6499F" w:rsidP="00A6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(1а)</w:t>
      </w:r>
      <w:r w:rsidRPr="00A6499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Изпитният вариант на въпроси и/ или казуси със свободни отговори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изпитите по докладване по устойчивостта и изразяване на сигурност във връзка с устойчивостта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се изтегля от Информационната система за изпити на случаен принцип. Същият съдържа по един въпрос и/ или казуси от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двете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групи, както следва:</w:t>
      </w:r>
    </w:p>
    <w:p w14:paraId="2198853B" w14:textId="043987C4" w:rsidR="00F95E08" w:rsidRDefault="00F95E08" w:rsidP="00F95E0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- въпрос или казус с тежест 100 точки; и</w:t>
      </w:r>
    </w:p>
    <w:p w14:paraId="78528FDC" w14:textId="37F13C76" w:rsidR="00F95E08" w:rsidRPr="00370D22" w:rsidRDefault="00F95E08" w:rsidP="00370D2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въпрос или казус с тежест 125 точки.</w:t>
      </w:r>
    </w:p>
    <w:p w14:paraId="2ACCC70F" w14:textId="32A6A15B" w:rsidR="00F532D9" w:rsidRPr="00CF7476" w:rsidRDefault="00F532D9" w:rsidP="00F532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(2) Изпитният вариант се</w:t>
      </w:r>
      <w:r w:rsidR="00595304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изтегля в присъствието на администратор, определен от УНСС, </w:t>
      </w:r>
      <w:r w:rsidR="00330EC0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представител </w:t>
      </w:r>
      <w:r w:rsidR="00595304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съответната комисия за подготовка и провеждане на изпита и </w:t>
      </w:r>
      <w:r w:rsidR="00EC079C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г</w:t>
      </w:r>
      <w:r w:rsidR="00595304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лавния квесто</w:t>
      </w:r>
      <w:r w:rsidR="002E5AE4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р</w:t>
      </w:r>
      <w:r w:rsidR="00595304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0CFD5F92" w14:textId="77777777" w:rsidR="00595304" w:rsidRPr="00CF7476" w:rsidRDefault="00595304" w:rsidP="00F532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F4824B3" w14:textId="2A9B8ED6" w:rsidR="007877D1" w:rsidRPr="00CF7476" w:rsidRDefault="00B04D96" w:rsidP="00C96F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Чл. </w:t>
      </w:r>
      <w:r w:rsidR="003118C7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="003118C7" w:rsidRPr="00B867E3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(1) </w:t>
      </w:r>
      <w:r w:rsidR="007877D1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кандидатите се предоставят химикалка, пет листа с печата на ИДЕС и плик за запечатването им след приключване на изпита </w:t>
      </w:r>
    </w:p>
    <w:p w14:paraId="3DB4DDDD" w14:textId="77777777" w:rsidR="00B04D96" w:rsidRPr="00CF7476" w:rsidRDefault="00B04D96" w:rsidP="00C96F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(2) При необходимост на кандидатите се предоставят допълнителни лист</w:t>
      </w:r>
      <w:r w:rsidR="00A26830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, като техния брой се записва от квесторите в протокола за изпита.</w:t>
      </w:r>
    </w:p>
    <w:p w14:paraId="5EB0446B" w14:textId="77777777" w:rsidR="00E137F3" w:rsidRPr="00CF7476" w:rsidRDefault="00E137F3" w:rsidP="00C96F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2B3DB49C" w14:textId="608902BE" w:rsidR="00B04D96" w:rsidRPr="00CF7476" w:rsidRDefault="00B04D96" w:rsidP="00C96F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Чл. </w:t>
      </w:r>
      <w:r w:rsidR="003118C7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="003118C7" w:rsidRPr="00B867E3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. (1) След регистрацията в информационната система</w:t>
      </w:r>
      <w:r w:rsidR="00A26830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</w:t>
      </w:r>
      <w:r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всеки кандидат автоматично се генерира анонимен номер, различен от индивидуалния му номер за изпита. Анонимният номер е криптиран и не се визуализира.</w:t>
      </w:r>
    </w:p>
    <w:p w14:paraId="7946822F" w14:textId="77777777" w:rsidR="00B04D96" w:rsidRPr="00CF7476" w:rsidRDefault="00B04D96" w:rsidP="00C9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(2) След регистрацията на кандидата в информационната система се визуализира основният екран с въпросите. Екранът се състои от три части:</w:t>
      </w:r>
    </w:p>
    <w:p w14:paraId="20FD4A26" w14:textId="77777777" w:rsidR="00B04D96" w:rsidRPr="00CF7476" w:rsidRDefault="00B04D96" w:rsidP="00B04D96">
      <w:pPr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идентификационна част;</w:t>
      </w:r>
    </w:p>
    <w:p w14:paraId="30125E0F" w14:textId="77777777" w:rsidR="00B04D96" w:rsidRPr="00CF7476" w:rsidRDefault="00B04D96" w:rsidP="007877D1">
      <w:pPr>
        <w:numPr>
          <w:ilvl w:val="0"/>
          <w:numId w:val="10"/>
        </w:numPr>
        <w:tabs>
          <w:tab w:val="left" w:pos="993"/>
        </w:tabs>
        <w:spacing w:after="0" w:line="240" w:lineRule="auto"/>
        <w:ind w:hanging="34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навигационна част; </w:t>
      </w:r>
    </w:p>
    <w:p w14:paraId="4BAF3F83" w14:textId="77777777" w:rsidR="00B04D96" w:rsidRPr="00CF7476" w:rsidRDefault="00B04D96" w:rsidP="007877D1">
      <w:pPr>
        <w:numPr>
          <w:ilvl w:val="0"/>
          <w:numId w:val="10"/>
        </w:numPr>
        <w:tabs>
          <w:tab w:val="left" w:pos="993"/>
        </w:tabs>
        <w:spacing w:after="0" w:line="240" w:lineRule="auto"/>
        <w:ind w:hanging="34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съдържание на въпросите или казусите. </w:t>
      </w:r>
    </w:p>
    <w:p w14:paraId="1D246B2B" w14:textId="77777777" w:rsidR="00B04D96" w:rsidRPr="00CF7476" w:rsidRDefault="00B04D96" w:rsidP="00C9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(3) </w:t>
      </w:r>
      <w:r w:rsidRPr="00CF7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Идентификационната част</w:t>
      </w: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съдържа информация за:</w:t>
      </w:r>
    </w:p>
    <w:p w14:paraId="19301DA6" w14:textId="77777777" w:rsidR="00B04D96" w:rsidRPr="00CF7476" w:rsidRDefault="00B04D96" w:rsidP="00B04D96">
      <w:pPr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наименование на изпита;</w:t>
      </w:r>
    </w:p>
    <w:p w14:paraId="65EE38A7" w14:textId="77777777" w:rsidR="00B04D96" w:rsidRPr="00CF7476" w:rsidRDefault="00B04D96" w:rsidP="007877D1">
      <w:pPr>
        <w:numPr>
          <w:ilvl w:val="0"/>
          <w:numId w:val="8"/>
        </w:numPr>
        <w:tabs>
          <w:tab w:val="left" w:pos="993"/>
        </w:tabs>
        <w:spacing w:after="0" w:line="240" w:lineRule="auto"/>
        <w:ind w:hanging="34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дата и начален час на изпита;</w:t>
      </w:r>
    </w:p>
    <w:p w14:paraId="7F004637" w14:textId="77777777" w:rsidR="00B04D96" w:rsidRPr="00CF7476" w:rsidRDefault="00B04D96" w:rsidP="007877D1">
      <w:pPr>
        <w:numPr>
          <w:ilvl w:val="0"/>
          <w:numId w:val="8"/>
        </w:numPr>
        <w:tabs>
          <w:tab w:val="left" w:pos="993"/>
        </w:tabs>
        <w:spacing w:after="0" w:line="240" w:lineRule="auto"/>
        <w:ind w:hanging="34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оставащото време до края на изпита;</w:t>
      </w:r>
    </w:p>
    <w:p w14:paraId="4892AD3B" w14:textId="77777777" w:rsidR="00B04D96" w:rsidRPr="00CF7476" w:rsidRDefault="00B04D96" w:rsidP="007877D1">
      <w:pPr>
        <w:numPr>
          <w:ilvl w:val="0"/>
          <w:numId w:val="8"/>
        </w:numPr>
        <w:tabs>
          <w:tab w:val="left" w:pos="993"/>
        </w:tabs>
        <w:spacing w:after="0" w:line="240" w:lineRule="auto"/>
        <w:ind w:hanging="34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индивидуалния номер на кандидата за изпита и данните, с които се е регистрирал.</w:t>
      </w:r>
    </w:p>
    <w:p w14:paraId="3E0C9703" w14:textId="77777777" w:rsidR="00B04D96" w:rsidRPr="00CF7476" w:rsidRDefault="00B04D96" w:rsidP="00C96F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(4) Навигационната част съдържа информация за избор на въпрос или казус.</w:t>
      </w:r>
    </w:p>
    <w:p w14:paraId="040A1B1F" w14:textId="77777777" w:rsidR="00B04D96" w:rsidRPr="00CF7476" w:rsidRDefault="00B04D96" w:rsidP="00C96F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(5) </w:t>
      </w:r>
      <w:r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След избора на въпрос или казус на екран се визуализира следната информация:</w:t>
      </w:r>
    </w:p>
    <w:p w14:paraId="12BF1D40" w14:textId="77777777" w:rsidR="00B04D96" w:rsidRPr="00CF7476" w:rsidRDefault="00B04D96" w:rsidP="00E34EBC">
      <w:pPr>
        <w:numPr>
          <w:ilvl w:val="0"/>
          <w:numId w:val="9"/>
        </w:numPr>
        <w:tabs>
          <w:tab w:val="left" w:pos="990"/>
        </w:tabs>
        <w:spacing w:after="0" w:line="240" w:lineRule="auto"/>
        <w:ind w:hanging="5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съдържанието на въпроса;</w:t>
      </w:r>
    </w:p>
    <w:p w14:paraId="48D1E170" w14:textId="77777777" w:rsidR="00B04D96" w:rsidRPr="00CF7476" w:rsidRDefault="00B04D96" w:rsidP="00E34EBC">
      <w:pPr>
        <w:numPr>
          <w:ilvl w:val="0"/>
          <w:numId w:val="9"/>
        </w:numPr>
        <w:tabs>
          <w:tab w:val="left" w:pos="990"/>
        </w:tabs>
        <w:spacing w:after="0" w:line="240" w:lineRule="auto"/>
        <w:ind w:hanging="5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максимален брой допустими символи в отговора;</w:t>
      </w:r>
    </w:p>
    <w:p w14:paraId="36C26094" w14:textId="77777777" w:rsidR="00B04D96" w:rsidRPr="00CF7476" w:rsidRDefault="00B04D96" w:rsidP="00E34EBC">
      <w:pPr>
        <w:numPr>
          <w:ilvl w:val="0"/>
          <w:numId w:val="9"/>
        </w:numPr>
        <w:tabs>
          <w:tab w:val="left" w:pos="990"/>
        </w:tabs>
        <w:spacing w:after="0" w:line="240" w:lineRule="auto"/>
        <w:ind w:hanging="5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брой въведени и оставащи символи;</w:t>
      </w:r>
    </w:p>
    <w:p w14:paraId="59FFCDE7" w14:textId="77777777" w:rsidR="00E137F3" w:rsidRPr="00CF7476" w:rsidRDefault="00B04D96" w:rsidP="00E34EBC">
      <w:pPr>
        <w:numPr>
          <w:ilvl w:val="0"/>
          <w:numId w:val="9"/>
        </w:numPr>
        <w:tabs>
          <w:tab w:val="left" w:pos="990"/>
        </w:tabs>
        <w:spacing w:after="0" w:line="240" w:lineRule="auto"/>
        <w:ind w:hanging="5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рамка за въвеждане на текст, в която кандидатът въвежда</w:t>
      </w:r>
      <w:r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своя отговор. </w:t>
      </w:r>
    </w:p>
    <w:p w14:paraId="458B0357" w14:textId="77777777" w:rsidR="00B04D96" w:rsidRPr="00CF7476" w:rsidRDefault="00B04D96" w:rsidP="00E137F3">
      <w:pPr>
        <w:pStyle w:val="ListParagraph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Съдържанието на отговора се запазва автоматично от информационната системата в базата на всеки 2 минути.</w:t>
      </w:r>
    </w:p>
    <w:p w14:paraId="010BF414" w14:textId="302E7B04" w:rsidR="00595304" w:rsidRPr="00CF7476" w:rsidRDefault="00595304" w:rsidP="00E137F3">
      <w:pPr>
        <w:pStyle w:val="ListParagraph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Кандидатите имат възмож</w:t>
      </w:r>
      <w:r w:rsidR="00CF7476"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но</w:t>
      </w:r>
      <w:r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ст за избор на режим на писане на клавиатурата:</w:t>
      </w:r>
    </w:p>
    <w:p w14:paraId="429F6414" w14:textId="77777777" w:rsidR="00706849" w:rsidRPr="00CF7476" w:rsidRDefault="00706849" w:rsidP="00E137F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– Bulgarian (Typewriter)]</w:t>
      </w:r>
    </w:p>
    <w:p w14:paraId="77CF31AC" w14:textId="77777777" w:rsidR="00706849" w:rsidRPr="00CF7476" w:rsidRDefault="00706849" w:rsidP="00E137F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– Bulgarian (Phonetic Traditional)</w:t>
      </w:r>
    </w:p>
    <w:p w14:paraId="62B19A0E" w14:textId="77777777" w:rsidR="00C96F22" w:rsidRPr="00CF7476" w:rsidRDefault="00C96F22" w:rsidP="00C96F2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526FED9E" w14:textId="0E68C96E" w:rsidR="00B04D96" w:rsidRPr="00CF7476" w:rsidRDefault="00B04D96" w:rsidP="00C96F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Чл. </w:t>
      </w:r>
      <w:r w:rsidR="003118C7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="003118C7" w:rsidRPr="00B867E3"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(1) </w:t>
      </w:r>
      <w:r w:rsidRPr="00CF747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След приключване на изпита за всеки кандидат се генерира защитен електронен файл, който съдържа информация за дадените от него отговори по всеки въпрос или казус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2AFB9AC5" w14:textId="77777777" w:rsidR="00B04D96" w:rsidRPr="00CF7476" w:rsidRDefault="00B04D96" w:rsidP="00C96F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(2) При проверка на отговорите на кандидатите изпитните им работи по ал. 1 се идентифицират с анонимния номер по чл. </w:t>
      </w:r>
      <w:r w:rsidR="00012DD8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="00A26830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, ал. 1.</w:t>
      </w:r>
    </w:p>
    <w:p w14:paraId="116D3F47" w14:textId="77777777" w:rsidR="00B04D96" w:rsidRPr="00CF7476" w:rsidRDefault="00B04D96" w:rsidP="00C96F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(3) Проверката на изпитните работи по ал. 1 се осъществява от разпечатка на хартиен носител на отговорите на всеки кандидат, като всяка страница съдържа декриптирания анонимен номер по чл. </w:t>
      </w:r>
      <w:r w:rsidR="007877D1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="00A26830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, ал. 1.</w:t>
      </w:r>
    </w:p>
    <w:p w14:paraId="272133C0" w14:textId="1CD9A197" w:rsidR="00B04D96" w:rsidRPr="00CF7476" w:rsidRDefault="00B04D96" w:rsidP="00C96F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(4) Разпечатките по ал. 3 се правят от </w:t>
      </w:r>
      <w:r w:rsidR="0026508B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определените от УНСС лица - 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администратори на информационната система в деня на провеждане на изпита, </w:t>
      </w:r>
      <w:r w:rsidR="00A26830"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запечатват се в плик, който се </w:t>
      </w:r>
      <w:r w:rsidRPr="00CF7476">
        <w:rPr>
          <w:rFonts w:ascii="Times New Roman" w:eastAsia="Calibri" w:hAnsi="Times New Roman" w:cs="Times New Roman"/>
          <w:sz w:val="24"/>
          <w:szCs w:val="24"/>
          <w:lang w:val="bg-BG"/>
        </w:rPr>
        <w:t>подписва от тях и се предава на председателя на съответната комисия за подготовка и провеждане на изпита.</w:t>
      </w:r>
    </w:p>
    <w:p w14:paraId="3FCB25FD" w14:textId="77777777" w:rsidR="0026508B" w:rsidRPr="00CF7476" w:rsidRDefault="0026508B" w:rsidP="00C96F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F7D418F" w14:textId="77777777" w:rsidR="007877D1" w:rsidRPr="00CF7476" w:rsidRDefault="00554459" w:rsidP="00554459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F7476">
        <w:rPr>
          <w:rFonts w:ascii="Times New Roman" w:hAnsi="Times New Roman" w:cs="Times New Roman"/>
          <w:b/>
          <w:sz w:val="24"/>
          <w:szCs w:val="24"/>
          <w:lang w:val="bg-BG"/>
        </w:rPr>
        <w:t>Заключителни разпоредби</w:t>
      </w:r>
    </w:p>
    <w:p w14:paraId="3349054F" w14:textId="356C8155" w:rsidR="00554459" w:rsidRPr="00CF7476" w:rsidRDefault="00554459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F7476">
        <w:rPr>
          <w:rFonts w:ascii="Times New Roman" w:hAnsi="Times New Roman" w:cs="Times New Roman"/>
          <w:sz w:val="24"/>
          <w:szCs w:val="24"/>
          <w:lang w:val="bg-BG"/>
        </w:rPr>
        <w:t xml:space="preserve">§ 1. Настоящата инструкция се </w:t>
      </w:r>
      <w:r w:rsidR="0084593E" w:rsidRPr="00CF7476">
        <w:rPr>
          <w:rFonts w:ascii="Times New Roman" w:hAnsi="Times New Roman" w:cs="Times New Roman"/>
          <w:sz w:val="24"/>
          <w:szCs w:val="24"/>
          <w:lang w:val="bg-BG"/>
        </w:rPr>
        <w:t xml:space="preserve">изготвя </w:t>
      </w:r>
      <w:r w:rsidRPr="00CF7476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 w:rsidR="0084593E" w:rsidRPr="00CF7476">
        <w:rPr>
          <w:rFonts w:ascii="Times New Roman" w:hAnsi="Times New Roman" w:cs="Times New Roman"/>
          <w:sz w:val="24"/>
          <w:szCs w:val="24"/>
          <w:lang w:val="bg-BG"/>
        </w:rPr>
        <w:t>19</w:t>
      </w:r>
      <w:r w:rsidR="00330EC0" w:rsidRPr="00CF747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F7476">
        <w:rPr>
          <w:rFonts w:ascii="Times New Roman" w:hAnsi="Times New Roman" w:cs="Times New Roman"/>
          <w:sz w:val="24"/>
          <w:szCs w:val="24"/>
          <w:lang w:val="bg-BG"/>
        </w:rPr>
        <w:t>от Правилата за организиране и провеждане на изпитите за дипломиран експерт-счетоводител</w:t>
      </w:r>
      <w:r w:rsidR="00F95E08">
        <w:rPr>
          <w:rFonts w:ascii="Times New Roman" w:hAnsi="Times New Roman" w:cs="Times New Roman"/>
          <w:sz w:val="24"/>
          <w:szCs w:val="24"/>
          <w:lang w:val="bg-BG"/>
        </w:rPr>
        <w:t xml:space="preserve"> и на регистриран одитор по устойчивостта</w:t>
      </w:r>
      <w:r w:rsidRPr="00CF747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65E79BD" w14:textId="6DD64378" w:rsidR="00330EC0" w:rsidRPr="0000438B" w:rsidRDefault="00330EC0" w:rsidP="00B867E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F7476">
        <w:rPr>
          <w:rFonts w:ascii="Times New Roman" w:hAnsi="Times New Roman" w:cs="Times New Roman"/>
          <w:sz w:val="24"/>
          <w:szCs w:val="24"/>
          <w:lang w:val="bg-BG"/>
        </w:rPr>
        <w:t xml:space="preserve">§ 2. Инструкцията е утвърдена от УС с решение от </w:t>
      </w:r>
      <w:r w:rsidR="00A16023" w:rsidRPr="00CF7476">
        <w:rPr>
          <w:rFonts w:ascii="Times New Roman" w:hAnsi="Times New Roman" w:cs="Times New Roman"/>
          <w:sz w:val="24"/>
          <w:szCs w:val="24"/>
          <w:lang w:val="bg-BG"/>
        </w:rPr>
        <w:t>19.02</w:t>
      </w:r>
      <w:r w:rsidRPr="00CF7476">
        <w:rPr>
          <w:rFonts w:ascii="Times New Roman" w:hAnsi="Times New Roman" w:cs="Times New Roman"/>
          <w:sz w:val="24"/>
          <w:szCs w:val="24"/>
          <w:lang w:val="bg-BG"/>
        </w:rPr>
        <w:t xml:space="preserve"> 20</w:t>
      </w:r>
      <w:r w:rsidR="00A16023" w:rsidRPr="00CF7476">
        <w:rPr>
          <w:rFonts w:ascii="Times New Roman" w:hAnsi="Times New Roman" w:cs="Times New Roman"/>
          <w:sz w:val="24"/>
          <w:szCs w:val="24"/>
          <w:lang w:val="bg-BG"/>
        </w:rPr>
        <w:t>19</w:t>
      </w:r>
      <w:r w:rsidRPr="00CF7476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00A16023" w:rsidRPr="00CF7476">
        <w:rPr>
          <w:rFonts w:ascii="Times New Roman" w:hAnsi="Times New Roman" w:cs="Times New Roman"/>
          <w:sz w:val="24"/>
          <w:szCs w:val="24"/>
          <w:lang w:val="bg-BG"/>
        </w:rPr>
        <w:t xml:space="preserve"> и е изменена и допълнена с решение на УС от 09.03.2021 г</w:t>
      </w:r>
      <w:r w:rsidR="0000438B" w:rsidRPr="0097741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00438B">
        <w:rPr>
          <w:rFonts w:ascii="Times New Roman" w:hAnsi="Times New Roman" w:cs="Times New Roman"/>
          <w:sz w:val="24"/>
          <w:szCs w:val="24"/>
          <w:lang w:val="bg-BG"/>
        </w:rPr>
        <w:t>, решение на УС от 14.09.2021 г.</w:t>
      </w:r>
      <w:r w:rsidR="00B55763">
        <w:rPr>
          <w:rFonts w:ascii="Times New Roman" w:hAnsi="Times New Roman" w:cs="Times New Roman"/>
          <w:sz w:val="24"/>
          <w:szCs w:val="24"/>
          <w:lang w:val="bg-BG"/>
        </w:rPr>
        <w:t>, решение на УС</w:t>
      </w:r>
      <w:r w:rsidR="00B867E3">
        <w:rPr>
          <w:rFonts w:ascii="Times New Roman" w:hAnsi="Times New Roman" w:cs="Times New Roman"/>
          <w:sz w:val="24"/>
          <w:szCs w:val="24"/>
          <w:lang w:val="bg-BG"/>
        </w:rPr>
        <w:t xml:space="preserve"> от 12.06.2024 г.</w:t>
      </w:r>
      <w:r w:rsidR="00F95E08">
        <w:rPr>
          <w:rFonts w:ascii="Times New Roman" w:hAnsi="Times New Roman" w:cs="Times New Roman"/>
          <w:sz w:val="24"/>
          <w:szCs w:val="24"/>
          <w:lang w:val="bg-BG"/>
        </w:rPr>
        <w:t xml:space="preserve">, решение на УС от </w:t>
      </w:r>
      <w:r w:rsidR="00370D22">
        <w:rPr>
          <w:rFonts w:ascii="Times New Roman" w:hAnsi="Times New Roman" w:cs="Times New Roman"/>
          <w:sz w:val="24"/>
          <w:szCs w:val="24"/>
          <w:lang w:val="bg-BG"/>
        </w:rPr>
        <w:t>24.09.</w:t>
      </w:r>
      <w:r w:rsidR="00F95E08">
        <w:rPr>
          <w:rFonts w:ascii="Times New Roman" w:hAnsi="Times New Roman" w:cs="Times New Roman"/>
          <w:sz w:val="24"/>
          <w:szCs w:val="24"/>
          <w:lang w:val="bg-BG"/>
        </w:rPr>
        <w:t>2025 г.</w:t>
      </w:r>
    </w:p>
    <w:sectPr w:rsidR="00330EC0" w:rsidRPr="0000438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F9994" w14:textId="77777777" w:rsidR="00EC167F" w:rsidRDefault="00EC167F" w:rsidP="00554459">
      <w:pPr>
        <w:spacing w:after="0" w:line="240" w:lineRule="auto"/>
      </w:pPr>
      <w:r>
        <w:separator/>
      </w:r>
    </w:p>
  </w:endnote>
  <w:endnote w:type="continuationSeparator" w:id="0">
    <w:p w14:paraId="6E558C69" w14:textId="77777777" w:rsidR="00EC167F" w:rsidRDefault="00EC167F" w:rsidP="0055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1142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3DEAC6" w14:textId="1450C0C9" w:rsidR="00554459" w:rsidRDefault="005544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8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645C89" w14:textId="77777777" w:rsidR="00554459" w:rsidRDefault="00554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B32D9" w14:textId="77777777" w:rsidR="00EC167F" w:rsidRDefault="00EC167F" w:rsidP="00554459">
      <w:pPr>
        <w:spacing w:after="0" w:line="240" w:lineRule="auto"/>
      </w:pPr>
      <w:r>
        <w:separator/>
      </w:r>
    </w:p>
  </w:footnote>
  <w:footnote w:type="continuationSeparator" w:id="0">
    <w:p w14:paraId="31BC48B1" w14:textId="77777777" w:rsidR="00EC167F" w:rsidRDefault="00EC167F" w:rsidP="00554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3F6"/>
    <w:multiLevelType w:val="hybridMultilevel"/>
    <w:tmpl w:val="26A29880"/>
    <w:lvl w:ilvl="0" w:tplc="261C62D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734EFA"/>
    <w:multiLevelType w:val="hybridMultilevel"/>
    <w:tmpl w:val="26A29880"/>
    <w:lvl w:ilvl="0" w:tplc="261C62D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AB5CC1"/>
    <w:multiLevelType w:val="hybridMultilevel"/>
    <w:tmpl w:val="E3167D1C"/>
    <w:lvl w:ilvl="0" w:tplc="2D1E4442">
      <w:start w:val="1"/>
      <w:numFmt w:val="decimal"/>
      <w:lvlText w:val="%1."/>
      <w:lvlJc w:val="left"/>
      <w:pPr>
        <w:ind w:left="126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1" w:hanging="360"/>
      </w:pPr>
    </w:lvl>
    <w:lvl w:ilvl="2" w:tplc="0402001B" w:tentative="1">
      <w:start w:val="1"/>
      <w:numFmt w:val="lowerRoman"/>
      <w:lvlText w:val="%3."/>
      <w:lvlJc w:val="right"/>
      <w:pPr>
        <w:ind w:left="2701" w:hanging="180"/>
      </w:pPr>
    </w:lvl>
    <w:lvl w:ilvl="3" w:tplc="0402000F" w:tentative="1">
      <w:start w:val="1"/>
      <w:numFmt w:val="decimal"/>
      <w:lvlText w:val="%4."/>
      <w:lvlJc w:val="left"/>
      <w:pPr>
        <w:ind w:left="3421" w:hanging="360"/>
      </w:pPr>
    </w:lvl>
    <w:lvl w:ilvl="4" w:tplc="04020019" w:tentative="1">
      <w:start w:val="1"/>
      <w:numFmt w:val="lowerLetter"/>
      <w:lvlText w:val="%5."/>
      <w:lvlJc w:val="left"/>
      <w:pPr>
        <w:ind w:left="4141" w:hanging="360"/>
      </w:pPr>
    </w:lvl>
    <w:lvl w:ilvl="5" w:tplc="0402001B" w:tentative="1">
      <w:start w:val="1"/>
      <w:numFmt w:val="lowerRoman"/>
      <w:lvlText w:val="%6."/>
      <w:lvlJc w:val="right"/>
      <w:pPr>
        <w:ind w:left="4861" w:hanging="180"/>
      </w:pPr>
    </w:lvl>
    <w:lvl w:ilvl="6" w:tplc="0402000F" w:tentative="1">
      <w:start w:val="1"/>
      <w:numFmt w:val="decimal"/>
      <w:lvlText w:val="%7."/>
      <w:lvlJc w:val="left"/>
      <w:pPr>
        <w:ind w:left="5581" w:hanging="360"/>
      </w:pPr>
    </w:lvl>
    <w:lvl w:ilvl="7" w:tplc="04020019" w:tentative="1">
      <w:start w:val="1"/>
      <w:numFmt w:val="lowerLetter"/>
      <w:lvlText w:val="%8."/>
      <w:lvlJc w:val="left"/>
      <w:pPr>
        <w:ind w:left="6301" w:hanging="360"/>
      </w:pPr>
    </w:lvl>
    <w:lvl w:ilvl="8" w:tplc="0402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3" w15:restartNumberingAfterBreak="0">
    <w:nsid w:val="22380538"/>
    <w:multiLevelType w:val="hybridMultilevel"/>
    <w:tmpl w:val="D004B4A0"/>
    <w:lvl w:ilvl="0" w:tplc="E53EFE6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4CB2DDF"/>
    <w:multiLevelType w:val="hybridMultilevel"/>
    <w:tmpl w:val="106EA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15B1F"/>
    <w:multiLevelType w:val="hybridMultilevel"/>
    <w:tmpl w:val="165C47CC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132442"/>
    <w:multiLevelType w:val="hybridMultilevel"/>
    <w:tmpl w:val="8CDEB4E8"/>
    <w:lvl w:ilvl="0" w:tplc="B7E0A1D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99A4D834">
      <w:start w:val="2"/>
      <w:numFmt w:val="bullet"/>
      <w:lvlText w:val="-"/>
      <w:lvlJc w:val="left"/>
      <w:pPr>
        <w:ind w:left="2509" w:hanging="360"/>
      </w:pPr>
      <w:rPr>
        <w:rFonts w:ascii="Times New Roman" w:eastAsia="Calibri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2C7C43E8"/>
    <w:multiLevelType w:val="hybridMultilevel"/>
    <w:tmpl w:val="E3167D1C"/>
    <w:lvl w:ilvl="0" w:tplc="2D1E4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0D14F5"/>
    <w:multiLevelType w:val="hybridMultilevel"/>
    <w:tmpl w:val="5B2612A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7F86442"/>
    <w:multiLevelType w:val="hybridMultilevel"/>
    <w:tmpl w:val="8CDEB4E8"/>
    <w:lvl w:ilvl="0" w:tplc="B7E0A1D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99A4D834">
      <w:start w:val="2"/>
      <w:numFmt w:val="bullet"/>
      <w:lvlText w:val="-"/>
      <w:lvlJc w:val="left"/>
      <w:pPr>
        <w:ind w:left="2509" w:hanging="360"/>
      </w:pPr>
      <w:rPr>
        <w:rFonts w:ascii="Times New Roman" w:eastAsia="Calibri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41650F92"/>
    <w:multiLevelType w:val="hybridMultilevel"/>
    <w:tmpl w:val="1EB0895E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7ED0AD8"/>
    <w:multiLevelType w:val="hybridMultilevel"/>
    <w:tmpl w:val="508429D4"/>
    <w:lvl w:ilvl="0" w:tplc="2D1E4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D95910"/>
    <w:multiLevelType w:val="hybridMultilevel"/>
    <w:tmpl w:val="28A231A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D23761A"/>
    <w:multiLevelType w:val="hybridMultilevel"/>
    <w:tmpl w:val="741266E8"/>
    <w:lvl w:ilvl="0" w:tplc="A0D0CF2C">
      <w:start w:val="4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66643D"/>
    <w:multiLevelType w:val="hybridMultilevel"/>
    <w:tmpl w:val="8C7870AA"/>
    <w:lvl w:ilvl="0" w:tplc="62AA7CA0">
      <w:start w:val="2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064EF3"/>
    <w:multiLevelType w:val="hybridMultilevel"/>
    <w:tmpl w:val="508429D4"/>
    <w:lvl w:ilvl="0" w:tplc="2D1E4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BF1C2B"/>
    <w:multiLevelType w:val="hybridMultilevel"/>
    <w:tmpl w:val="F76EBC38"/>
    <w:lvl w:ilvl="0" w:tplc="E9343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F">
      <w:start w:val="1"/>
      <w:numFmt w:val="decimal"/>
      <w:lvlText w:val="%2."/>
      <w:lvlJc w:val="left"/>
      <w:pPr>
        <w:tabs>
          <w:tab w:val="num" w:pos="360"/>
        </w:tabs>
      </w:pPr>
    </w:lvl>
    <w:lvl w:ilvl="2" w:tplc="0D7C8BFE">
      <w:numFmt w:val="none"/>
      <w:lvlText w:val=""/>
      <w:lvlJc w:val="left"/>
      <w:pPr>
        <w:tabs>
          <w:tab w:val="num" w:pos="360"/>
        </w:tabs>
      </w:pPr>
    </w:lvl>
    <w:lvl w:ilvl="3" w:tplc="06F896DC">
      <w:numFmt w:val="none"/>
      <w:lvlText w:val=""/>
      <w:lvlJc w:val="left"/>
      <w:pPr>
        <w:tabs>
          <w:tab w:val="num" w:pos="360"/>
        </w:tabs>
      </w:pPr>
    </w:lvl>
    <w:lvl w:ilvl="4" w:tplc="F5C2B8D6">
      <w:numFmt w:val="none"/>
      <w:lvlText w:val=""/>
      <w:lvlJc w:val="left"/>
      <w:pPr>
        <w:tabs>
          <w:tab w:val="num" w:pos="360"/>
        </w:tabs>
      </w:pPr>
    </w:lvl>
    <w:lvl w:ilvl="5" w:tplc="6622835E">
      <w:numFmt w:val="none"/>
      <w:lvlText w:val=""/>
      <w:lvlJc w:val="left"/>
      <w:pPr>
        <w:tabs>
          <w:tab w:val="num" w:pos="360"/>
        </w:tabs>
      </w:pPr>
    </w:lvl>
    <w:lvl w:ilvl="6" w:tplc="531012B0">
      <w:numFmt w:val="none"/>
      <w:lvlText w:val=""/>
      <w:lvlJc w:val="left"/>
      <w:pPr>
        <w:tabs>
          <w:tab w:val="num" w:pos="360"/>
        </w:tabs>
      </w:pPr>
    </w:lvl>
    <w:lvl w:ilvl="7" w:tplc="4FDAF608">
      <w:numFmt w:val="none"/>
      <w:lvlText w:val=""/>
      <w:lvlJc w:val="left"/>
      <w:pPr>
        <w:tabs>
          <w:tab w:val="num" w:pos="360"/>
        </w:tabs>
      </w:pPr>
    </w:lvl>
    <w:lvl w:ilvl="8" w:tplc="2C7E4DA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5425AE6"/>
    <w:multiLevelType w:val="hybridMultilevel"/>
    <w:tmpl w:val="6DB2E93C"/>
    <w:lvl w:ilvl="0" w:tplc="14823BB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42565"/>
    <w:multiLevelType w:val="hybridMultilevel"/>
    <w:tmpl w:val="C8F03C66"/>
    <w:lvl w:ilvl="0" w:tplc="B7F256AE">
      <w:start w:val="6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005C0"/>
    <w:multiLevelType w:val="hybridMultilevel"/>
    <w:tmpl w:val="4AEA5AD6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8274CD2"/>
    <w:multiLevelType w:val="hybridMultilevel"/>
    <w:tmpl w:val="E3167D1C"/>
    <w:lvl w:ilvl="0" w:tplc="2D1E4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9503543"/>
    <w:multiLevelType w:val="hybridMultilevel"/>
    <w:tmpl w:val="F8628D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40AB2"/>
    <w:multiLevelType w:val="hybridMultilevel"/>
    <w:tmpl w:val="267E279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03945887">
    <w:abstractNumId w:val="19"/>
  </w:num>
  <w:num w:numId="2" w16cid:durableId="38869997">
    <w:abstractNumId w:val="6"/>
  </w:num>
  <w:num w:numId="3" w16cid:durableId="1625233892">
    <w:abstractNumId w:val="9"/>
  </w:num>
  <w:num w:numId="4" w16cid:durableId="431363104">
    <w:abstractNumId w:val="14"/>
  </w:num>
  <w:num w:numId="5" w16cid:durableId="1429152946">
    <w:abstractNumId w:val="15"/>
  </w:num>
  <w:num w:numId="6" w16cid:durableId="318847514">
    <w:abstractNumId w:val="20"/>
  </w:num>
  <w:num w:numId="7" w16cid:durableId="1100031330">
    <w:abstractNumId w:val="21"/>
  </w:num>
  <w:num w:numId="8" w16cid:durableId="857046106">
    <w:abstractNumId w:val="7"/>
  </w:num>
  <w:num w:numId="9" w16cid:durableId="1019434631">
    <w:abstractNumId w:val="2"/>
  </w:num>
  <w:num w:numId="10" w16cid:durableId="2038311048">
    <w:abstractNumId w:val="11"/>
  </w:num>
  <w:num w:numId="11" w16cid:durableId="1454396661">
    <w:abstractNumId w:val="13"/>
  </w:num>
  <w:num w:numId="12" w16cid:durableId="515122161">
    <w:abstractNumId w:val="17"/>
  </w:num>
  <w:num w:numId="13" w16cid:durableId="1935891290">
    <w:abstractNumId w:val="18"/>
  </w:num>
  <w:num w:numId="14" w16cid:durableId="1521971964">
    <w:abstractNumId w:val="16"/>
  </w:num>
  <w:num w:numId="15" w16cid:durableId="1306399097">
    <w:abstractNumId w:val="5"/>
  </w:num>
  <w:num w:numId="16" w16cid:durableId="1274701772">
    <w:abstractNumId w:val="8"/>
  </w:num>
  <w:num w:numId="17" w16cid:durableId="1210141823">
    <w:abstractNumId w:val="3"/>
  </w:num>
  <w:num w:numId="18" w16cid:durableId="1686201342">
    <w:abstractNumId w:val="22"/>
  </w:num>
  <w:num w:numId="19" w16cid:durableId="163668268">
    <w:abstractNumId w:val="12"/>
  </w:num>
  <w:num w:numId="20" w16cid:durableId="676229996">
    <w:abstractNumId w:val="4"/>
  </w:num>
  <w:num w:numId="21" w16cid:durableId="58212086">
    <w:abstractNumId w:val="1"/>
  </w:num>
  <w:num w:numId="22" w16cid:durableId="1582056322">
    <w:abstractNumId w:val="0"/>
  </w:num>
  <w:num w:numId="23" w16cid:durableId="16664737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96"/>
    <w:rsid w:val="0000438B"/>
    <w:rsid w:val="00012DD8"/>
    <w:rsid w:val="000257E7"/>
    <w:rsid w:val="00070DB8"/>
    <w:rsid w:val="00071DB9"/>
    <w:rsid w:val="00096926"/>
    <w:rsid w:val="000B6E50"/>
    <w:rsid w:val="000E4EE2"/>
    <w:rsid w:val="000F3BDD"/>
    <w:rsid w:val="00124040"/>
    <w:rsid w:val="0012404F"/>
    <w:rsid w:val="00147703"/>
    <w:rsid w:val="00173BBE"/>
    <w:rsid w:val="00176ABD"/>
    <w:rsid w:val="00180149"/>
    <w:rsid w:val="001D6C4A"/>
    <w:rsid w:val="001E5857"/>
    <w:rsid w:val="001F2301"/>
    <w:rsid w:val="001F3D71"/>
    <w:rsid w:val="00200D4B"/>
    <w:rsid w:val="00217EF6"/>
    <w:rsid w:val="00232B4F"/>
    <w:rsid w:val="00235386"/>
    <w:rsid w:val="00243049"/>
    <w:rsid w:val="0026508B"/>
    <w:rsid w:val="00281DC5"/>
    <w:rsid w:val="00290712"/>
    <w:rsid w:val="00293AB2"/>
    <w:rsid w:val="002B7B76"/>
    <w:rsid w:val="002D15B4"/>
    <w:rsid w:val="002E48EF"/>
    <w:rsid w:val="002E5AE4"/>
    <w:rsid w:val="003118C7"/>
    <w:rsid w:val="00330EC0"/>
    <w:rsid w:val="003503AA"/>
    <w:rsid w:val="00362C17"/>
    <w:rsid w:val="00362DBD"/>
    <w:rsid w:val="00370D22"/>
    <w:rsid w:val="003737C9"/>
    <w:rsid w:val="00383403"/>
    <w:rsid w:val="003A1F1E"/>
    <w:rsid w:val="003A5ED4"/>
    <w:rsid w:val="003A7278"/>
    <w:rsid w:val="003C6D88"/>
    <w:rsid w:val="003D04DF"/>
    <w:rsid w:val="003E2293"/>
    <w:rsid w:val="00402341"/>
    <w:rsid w:val="00412FC8"/>
    <w:rsid w:val="004162B0"/>
    <w:rsid w:val="00417E9C"/>
    <w:rsid w:val="0045518A"/>
    <w:rsid w:val="00470544"/>
    <w:rsid w:val="004957CA"/>
    <w:rsid w:val="004C0E33"/>
    <w:rsid w:val="004E6BF8"/>
    <w:rsid w:val="004F4FA3"/>
    <w:rsid w:val="004F7E01"/>
    <w:rsid w:val="005338FC"/>
    <w:rsid w:val="00535C5B"/>
    <w:rsid w:val="00535FCA"/>
    <w:rsid w:val="00550284"/>
    <w:rsid w:val="00554459"/>
    <w:rsid w:val="0055580C"/>
    <w:rsid w:val="00595304"/>
    <w:rsid w:val="005A68B2"/>
    <w:rsid w:val="005A7874"/>
    <w:rsid w:val="005C33AD"/>
    <w:rsid w:val="005D2B6C"/>
    <w:rsid w:val="005F68B9"/>
    <w:rsid w:val="005F7081"/>
    <w:rsid w:val="006024A0"/>
    <w:rsid w:val="006101C5"/>
    <w:rsid w:val="00624FC3"/>
    <w:rsid w:val="00641AA7"/>
    <w:rsid w:val="00684A02"/>
    <w:rsid w:val="006C5DB1"/>
    <w:rsid w:val="006D661E"/>
    <w:rsid w:val="006E5210"/>
    <w:rsid w:val="007001E7"/>
    <w:rsid w:val="00704295"/>
    <w:rsid w:val="00706849"/>
    <w:rsid w:val="007255E5"/>
    <w:rsid w:val="00737691"/>
    <w:rsid w:val="00740E5B"/>
    <w:rsid w:val="00777178"/>
    <w:rsid w:val="007877D1"/>
    <w:rsid w:val="007F1201"/>
    <w:rsid w:val="00826DE3"/>
    <w:rsid w:val="0084593E"/>
    <w:rsid w:val="008626F4"/>
    <w:rsid w:val="008749B4"/>
    <w:rsid w:val="008A3C39"/>
    <w:rsid w:val="008A67BF"/>
    <w:rsid w:val="008B3F9F"/>
    <w:rsid w:val="008C6131"/>
    <w:rsid w:val="00907959"/>
    <w:rsid w:val="00917B95"/>
    <w:rsid w:val="00977415"/>
    <w:rsid w:val="009C0EE7"/>
    <w:rsid w:val="00A12837"/>
    <w:rsid w:val="00A16023"/>
    <w:rsid w:val="00A26830"/>
    <w:rsid w:val="00A51820"/>
    <w:rsid w:val="00A6499F"/>
    <w:rsid w:val="00A74DDC"/>
    <w:rsid w:val="00A833DE"/>
    <w:rsid w:val="00A942A5"/>
    <w:rsid w:val="00A94B5A"/>
    <w:rsid w:val="00A96451"/>
    <w:rsid w:val="00A96B45"/>
    <w:rsid w:val="00A97D8C"/>
    <w:rsid w:val="00AC798A"/>
    <w:rsid w:val="00AE5868"/>
    <w:rsid w:val="00AF0BCC"/>
    <w:rsid w:val="00B04D96"/>
    <w:rsid w:val="00B20725"/>
    <w:rsid w:val="00B24490"/>
    <w:rsid w:val="00B55763"/>
    <w:rsid w:val="00B867E3"/>
    <w:rsid w:val="00B94702"/>
    <w:rsid w:val="00BD1E46"/>
    <w:rsid w:val="00BF7446"/>
    <w:rsid w:val="00C06761"/>
    <w:rsid w:val="00C26483"/>
    <w:rsid w:val="00C424A1"/>
    <w:rsid w:val="00C76541"/>
    <w:rsid w:val="00C85280"/>
    <w:rsid w:val="00C96F22"/>
    <w:rsid w:val="00CB26DD"/>
    <w:rsid w:val="00CF7476"/>
    <w:rsid w:val="00D0461D"/>
    <w:rsid w:val="00D24C78"/>
    <w:rsid w:val="00D41DB3"/>
    <w:rsid w:val="00D43A0B"/>
    <w:rsid w:val="00D50B8D"/>
    <w:rsid w:val="00D76CA1"/>
    <w:rsid w:val="00DA2CCD"/>
    <w:rsid w:val="00DD18B6"/>
    <w:rsid w:val="00E12FF6"/>
    <w:rsid w:val="00E137F3"/>
    <w:rsid w:val="00E34EBC"/>
    <w:rsid w:val="00E53101"/>
    <w:rsid w:val="00E61446"/>
    <w:rsid w:val="00E8005D"/>
    <w:rsid w:val="00E910FF"/>
    <w:rsid w:val="00EA5017"/>
    <w:rsid w:val="00EC079C"/>
    <w:rsid w:val="00EC167F"/>
    <w:rsid w:val="00ED5B37"/>
    <w:rsid w:val="00F0673F"/>
    <w:rsid w:val="00F14AE3"/>
    <w:rsid w:val="00F16E06"/>
    <w:rsid w:val="00F40500"/>
    <w:rsid w:val="00F436DF"/>
    <w:rsid w:val="00F466E8"/>
    <w:rsid w:val="00F532D9"/>
    <w:rsid w:val="00F87440"/>
    <w:rsid w:val="00F95E08"/>
    <w:rsid w:val="00FA499F"/>
    <w:rsid w:val="00FA6F18"/>
    <w:rsid w:val="00FB67F0"/>
    <w:rsid w:val="00FD36F4"/>
    <w:rsid w:val="00FE6AE9"/>
    <w:rsid w:val="00FF3588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746E5"/>
  <w15:docId w15:val="{09505A92-06F6-4468-8BAA-ED909366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2B6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877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459"/>
  </w:style>
  <w:style w:type="paragraph" w:styleId="Footer">
    <w:name w:val="footer"/>
    <w:basedOn w:val="Normal"/>
    <w:link w:val="FooterChar"/>
    <w:uiPriority w:val="99"/>
    <w:unhideWhenUsed/>
    <w:rsid w:val="00554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459"/>
  </w:style>
  <w:style w:type="paragraph" w:styleId="BalloonText">
    <w:name w:val="Balloon Text"/>
    <w:basedOn w:val="Normal"/>
    <w:link w:val="BalloonTextChar"/>
    <w:uiPriority w:val="99"/>
    <w:semiHidden/>
    <w:unhideWhenUsed/>
    <w:rsid w:val="001F3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7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2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2F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2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F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74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774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s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des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D4282-82DC-49B8-BD9A-EF748002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4172</Words>
  <Characters>23786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Silviya</dc:creator>
  <cp:lastModifiedBy>Silviya Terziyska</cp:lastModifiedBy>
  <cp:revision>3</cp:revision>
  <cp:lastPrinted>2021-02-17T10:03:00Z</cp:lastPrinted>
  <dcterms:created xsi:type="dcterms:W3CDTF">2025-10-07T06:54:00Z</dcterms:created>
  <dcterms:modified xsi:type="dcterms:W3CDTF">2025-10-07T07:18:00Z</dcterms:modified>
</cp:coreProperties>
</file>